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5" w:rsidRDefault="00812A85" w:rsidP="00A200E3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>Прямоугольные треугольники и некоторые их с</w:t>
      </w:r>
      <w:r w:rsidRPr="00F701A7">
        <w:rPr>
          <w:rFonts w:ascii="Times New Roman" w:hAnsi="Times New Roman"/>
          <w:b/>
          <w:sz w:val="32"/>
          <w:szCs w:val="32"/>
          <w:u w:val="single"/>
        </w:rPr>
        <w:t>вой</w:t>
      </w:r>
      <w:r>
        <w:rPr>
          <w:rFonts w:ascii="Times New Roman" w:hAnsi="Times New Roman"/>
          <w:b/>
          <w:sz w:val="32"/>
          <w:szCs w:val="32"/>
          <w:u w:val="single"/>
        </w:rPr>
        <w:t>ства</w:t>
      </w:r>
    </w:p>
    <w:p w:rsidR="00A200E3" w:rsidRPr="00F701A7" w:rsidRDefault="00A200E3" w:rsidP="00A200E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Открытый у</w:t>
      </w:r>
      <w:r w:rsidRPr="0075694F">
        <w:rPr>
          <w:rFonts w:ascii="Times New Roman" w:hAnsi="Times New Roman"/>
          <w:b/>
          <w:sz w:val="24"/>
          <w:szCs w:val="24"/>
        </w:rPr>
        <w:t>рок геометрии в 7</w:t>
      </w:r>
      <w:proofErr w:type="gramStart"/>
      <w:r w:rsidRPr="0075694F">
        <w:rPr>
          <w:rFonts w:ascii="Times New Roman" w:hAnsi="Times New Roman"/>
          <w:b/>
          <w:sz w:val="24"/>
          <w:szCs w:val="24"/>
        </w:rPr>
        <w:t xml:space="preserve"> </w:t>
      </w:r>
      <w:r w:rsidRPr="0075694F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gramEnd"/>
      <w:r w:rsidRPr="007569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</w:p>
    <w:p w:rsidR="00A200E3" w:rsidRPr="006453D2" w:rsidRDefault="00A200E3" w:rsidP="00A200E3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1)Исследовать и доказать свойства прямоугольного  треугольника.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2)Формировать умения и навыки применять их к решению задач.</w:t>
      </w:r>
      <w:bookmarkStart w:id="0" w:name="_GoBack"/>
      <w:bookmarkEnd w:id="0"/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1)Развивать познавательную активность, творческие способности и интерес к предмету.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2)Развивать логическое мышление</w:t>
      </w:r>
      <w:r w:rsidRPr="006307D7">
        <w:rPr>
          <w:rFonts w:ascii="Times New Roman" w:hAnsi="Times New Roman"/>
          <w:sz w:val="24"/>
          <w:szCs w:val="24"/>
        </w:rPr>
        <w:t xml:space="preserve">, </w:t>
      </w:r>
      <w:r w:rsidRPr="006307D7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6307D7">
        <w:rPr>
          <w:rFonts w:ascii="Times New Roman" w:hAnsi="Times New Roman"/>
          <w:sz w:val="24"/>
          <w:szCs w:val="24"/>
          <w:lang w:eastAsia="ru-RU"/>
        </w:rPr>
        <w:t>мени</w:t>
      </w:r>
      <w:r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6307D7">
        <w:rPr>
          <w:rFonts w:ascii="Times New Roman" w:hAnsi="Times New Roman"/>
          <w:sz w:val="24"/>
          <w:szCs w:val="24"/>
          <w:lang w:eastAsia="ru-RU"/>
        </w:rPr>
        <w:t xml:space="preserve"> сравнивать, анализировать, обобщать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6307D7">
        <w:rPr>
          <w:rFonts w:ascii="Times New Roman" w:hAnsi="Times New Roman"/>
          <w:sz w:val="24"/>
          <w:szCs w:val="24"/>
        </w:rPr>
        <w:t xml:space="preserve"> решать</w:t>
      </w:r>
      <w:r w:rsidRPr="006453D2">
        <w:rPr>
          <w:rFonts w:ascii="Times New Roman" w:hAnsi="Times New Roman"/>
          <w:sz w:val="24"/>
          <w:szCs w:val="24"/>
        </w:rPr>
        <w:t xml:space="preserve"> проблемные ситуации, делать выводы.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A200E3" w:rsidRPr="006453D2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1)Учить прислушиваться к мнению своих товарищей.</w:t>
      </w:r>
    </w:p>
    <w:p w:rsidR="00A200E3" w:rsidRDefault="00A200E3" w:rsidP="00A200E3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>2)Развивать умения работать в группах.</w:t>
      </w:r>
    </w:p>
    <w:p w:rsidR="00A200E3" w:rsidRDefault="00A200E3" w:rsidP="00A200E3">
      <w:pPr>
        <w:pStyle w:val="a3"/>
      </w:pPr>
      <w:r>
        <w:rPr>
          <w:b/>
          <w:bCs/>
        </w:rPr>
        <w:t>Тип урока</w:t>
      </w:r>
      <w:r w:rsidRPr="003419C5">
        <w:rPr>
          <w:b/>
          <w:bCs/>
        </w:rPr>
        <w:t xml:space="preserve">: </w:t>
      </w:r>
      <w:r w:rsidRPr="003419C5">
        <w:rPr>
          <w:bCs/>
        </w:rPr>
        <w:t>урок формирования новых</w:t>
      </w:r>
      <w:r w:rsidRPr="003419C5">
        <w:t xml:space="preserve"> знаний и умений.</w:t>
      </w:r>
    </w:p>
    <w:p w:rsidR="00A200E3" w:rsidRDefault="00A200E3" w:rsidP="00A200E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200E3">
        <w:rPr>
          <w:rFonts w:ascii="Times New Roman" w:hAnsi="Times New Roman"/>
          <w:b/>
          <w:sz w:val="24"/>
          <w:szCs w:val="24"/>
        </w:rPr>
        <w:t>Оборудование:</w:t>
      </w:r>
      <w:r w:rsidRPr="00A200E3">
        <w:rPr>
          <w:rFonts w:ascii="Times New Roman" w:hAnsi="Times New Roman"/>
          <w:sz w:val="24"/>
          <w:szCs w:val="24"/>
        </w:rPr>
        <w:t xml:space="preserve"> мультимедийный проектор, компьютер, раздаточный материал (прямоугольные треугольники,  таблицы, карточки с  заданиями).</w:t>
      </w:r>
    </w:p>
    <w:p w:rsidR="00A200E3" w:rsidRDefault="00A200E3" w:rsidP="00A200E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00E3" w:rsidRDefault="00A200E3" w:rsidP="00A200E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>Ход урока</w:t>
      </w:r>
    </w:p>
    <w:p w:rsidR="00A200E3" w:rsidRPr="00A200E3" w:rsidRDefault="00A200E3" w:rsidP="00A200E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00E3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Организационный момент.</w:t>
      </w:r>
      <w:proofErr w:type="gramEnd"/>
    </w:p>
    <w:p w:rsidR="00A200E3" w:rsidRPr="006453D2" w:rsidRDefault="00A200E3" w:rsidP="00A200E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200E3" w:rsidRDefault="00A200E3" w:rsidP="00A200E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419C5">
        <w:rPr>
          <w:rFonts w:ascii="Times New Roman" w:hAnsi="Times New Roman"/>
          <w:sz w:val="24"/>
          <w:szCs w:val="24"/>
        </w:rPr>
        <w:t>Здравствуйте, ребята садитесь.</w:t>
      </w:r>
      <w:r w:rsidRPr="00A200E3">
        <w:rPr>
          <w:sz w:val="28"/>
          <w:szCs w:val="28"/>
        </w:rPr>
        <w:t xml:space="preserve"> </w:t>
      </w:r>
      <w:r w:rsidRPr="00A200E3">
        <w:rPr>
          <w:rFonts w:ascii="Times New Roman" w:hAnsi="Times New Roman"/>
          <w:sz w:val="24"/>
          <w:szCs w:val="24"/>
        </w:rPr>
        <w:t>Проверьте все ли у вас готово к уроку. (Линейки, транспортиры, карандаши, раздаточный материал)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200E3" w:rsidRDefault="00A200E3" w:rsidP="00A200E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9246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1643">
        <w:rPr>
          <w:rFonts w:ascii="Times New Roman" w:hAnsi="Times New Roman"/>
          <w:b/>
          <w:sz w:val="24"/>
          <w:szCs w:val="24"/>
          <w:lang w:val="ru-RU"/>
        </w:rPr>
        <w:t>.</w:t>
      </w:r>
      <w:r w:rsidR="0009246F" w:rsidRPr="0009246F">
        <w:rPr>
          <w:rFonts w:ascii="Times New Roman" w:hAnsi="Times New Roman"/>
          <w:b/>
          <w:sz w:val="24"/>
          <w:szCs w:val="24"/>
          <w:lang w:val="ru-RU"/>
        </w:rPr>
        <w:t>Актуализация знаний учащихся.</w:t>
      </w:r>
      <w:proofErr w:type="gramEnd"/>
    </w:p>
    <w:p w:rsidR="0009246F" w:rsidRDefault="0009246F" w:rsidP="00A200E3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Устная работа. Решение задач по готовым чертежам.</w:t>
      </w:r>
    </w:p>
    <w:p w:rsidR="0009246F" w:rsidRPr="003419C5" w:rsidRDefault="0009246F" w:rsidP="0009246F">
      <w:pPr>
        <w:shd w:val="clear" w:color="auto" w:fill="FFFFFF"/>
        <w:tabs>
          <w:tab w:val="left" w:pos="340"/>
        </w:tabs>
        <w:spacing w:after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09246F">
        <w:rPr>
          <w:rFonts w:ascii="Times New Roman" w:hAnsi="Times New Roman"/>
          <w:sz w:val="24"/>
          <w:szCs w:val="24"/>
          <w:lang w:val="ru-RU"/>
        </w:rPr>
        <w:t>1.</w:t>
      </w:r>
      <w:r w:rsidRPr="000924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Найти: </w:t>
      </w:r>
      <w:r w:rsidRPr="003419C5">
        <w:rPr>
          <w:rFonts w:ascii="Times New Roman" w:hAnsi="Times New Roman"/>
          <w:bCs/>
          <w:color w:val="000000"/>
          <w:spacing w:val="-1"/>
          <w:position w:val="-10"/>
          <w:sz w:val="24"/>
          <w:szCs w:val="24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5.6pt" o:ole="">
            <v:imagedata r:id="rId6" o:title=""/>
          </v:shape>
          <o:OLEObject Type="Embed" ProgID="Equation.3" ShapeID="_x0000_i1025" DrawAspect="Content" ObjectID="_1600624760" r:id="rId7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09246F" w:rsidRPr="0009246F" w:rsidRDefault="0009246F" w:rsidP="00A200E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color w:val="000000"/>
          <w:spacing w:val="-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5467" wp14:editId="7977C8C2">
                <wp:simplePos x="0" y="0"/>
                <wp:positionH relativeFrom="column">
                  <wp:posOffset>524378</wp:posOffset>
                </wp:positionH>
                <wp:positionV relativeFrom="paragraph">
                  <wp:posOffset>155025</wp:posOffset>
                </wp:positionV>
                <wp:extent cx="1115695" cy="500332"/>
                <wp:effectExtent l="19050" t="19050" r="46355" b="1460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0033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1.3pt;margin-top:12.2pt;width:87.8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В</w:t>
      </w:r>
    </w:p>
    <w:p w:rsidR="0009246F" w:rsidRDefault="003B5A8A" w:rsidP="00A200E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A415D" wp14:editId="5B0A41AF">
                <wp:simplePos x="0" y="0"/>
                <wp:positionH relativeFrom="column">
                  <wp:posOffset>1309346</wp:posOffset>
                </wp:positionH>
                <wp:positionV relativeFrom="paragraph">
                  <wp:posOffset>98785</wp:posOffset>
                </wp:positionV>
                <wp:extent cx="95298" cy="51759"/>
                <wp:effectExtent l="0" t="0" r="19050" b="247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98" cy="517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7.8pt" to="11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791797</wp:posOffset>
                </wp:positionH>
                <wp:positionV relativeFrom="paragraph">
                  <wp:posOffset>99168</wp:posOffset>
                </wp:positionV>
                <wp:extent cx="69011" cy="43132"/>
                <wp:effectExtent l="0" t="0" r="26670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43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7.8pt" to="6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" strokecolor="black [3213]"/>
            </w:pict>
          </mc:Fallback>
        </mc:AlternateContent>
      </w:r>
    </w:p>
    <w:p w:rsidR="003B5A8A" w:rsidRDefault="0009246F" w:rsidP="00A200E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B5A8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B5A8A" w:rsidRPr="003B5A8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B5A8A">
        <w:rPr>
          <w:rFonts w:ascii="Times New Roman" w:hAnsi="Times New Roman"/>
          <w:sz w:val="24"/>
          <w:szCs w:val="24"/>
          <w:lang w:val="ru-RU"/>
        </w:rPr>
        <w:t xml:space="preserve"> А </w:t>
      </w:r>
      <w:r w:rsidR="003B5A8A">
        <w:rPr>
          <w:rFonts w:ascii="Times New Roman" w:hAnsi="Times New Roman"/>
          <w:sz w:val="24"/>
          <w:szCs w:val="24"/>
          <w:lang w:val="ru-RU"/>
        </w:rPr>
        <w:t xml:space="preserve">                           С</w:t>
      </w:r>
      <w:r w:rsidRPr="003B5A8A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3B5A8A" w:rsidRDefault="003B5A8A" w:rsidP="00A200E3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3B5A8A">
        <w:rPr>
          <w:rFonts w:ascii="Times New Roman" w:hAnsi="Times New Roman"/>
          <w:bCs/>
          <w:color w:val="000000"/>
          <w:spacing w:val="-1"/>
          <w:position w:val="-4"/>
          <w:sz w:val="24"/>
          <w:szCs w:val="24"/>
        </w:rPr>
        <w:t xml:space="preserve"> </w:t>
      </w:r>
      <w:r w:rsidRPr="003419C5">
        <w:rPr>
          <w:rFonts w:ascii="Times New Roman" w:hAnsi="Times New Roman"/>
          <w:bCs/>
          <w:color w:val="000000"/>
          <w:spacing w:val="-1"/>
          <w:position w:val="-4"/>
          <w:sz w:val="24"/>
          <w:szCs w:val="24"/>
        </w:rPr>
        <w:object w:dxaOrig="420" w:dyaOrig="240">
          <v:shape id="_x0000_i1026" type="#_x0000_t75" style="width:20.4pt;height:11.55pt" o:ole="">
            <v:imagedata r:id="rId8" o:title=""/>
          </v:shape>
          <o:OLEObject Type="Embed" ProgID="Equation.3" ShapeID="_x0000_i1026" DrawAspect="Content" ObjectID="_1600624761" r:id="rId9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= </w:t>
      </w:r>
      <w:r w:rsidRPr="003419C5">
        <w:rPr>
          <w:rFonts w:ascii="Times New Roman" w:hAnsi="Times New Roman"/>
          <w:bCs/>
          <w:color w:val="000000"/>
          <w:spacing w:val="-1"/>
          <w:position w:val="-6"/>
          <w:sz w:val="24"/>
          <w:szCs w:val="24"/>
        </w:rPr>
        <w:object w:dxaOrig="400" w:dyaOrig="279">
          <v:shape id="_x0000_i1027" type="#_x0000_t75" style="width:20.4pt;height:12.9pt" o:ole="">
            <v:imagedata r:id="rId10" o:title=""/>
          </v:shape>
          <o:OLEObject Type="Embed" ProgID="Equation.3" ShapeID="_x0000_i1027" DrawAspect="Content" ObjectID="_1600624762" r:id="rId11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 Найти: </w:t>
      </w:r>
      <w:r w:rsidRPr="003419C5">
        <w:rPr>
          <w:rFonts w:ascii="Times New Roman" w:hAnsi="Times New Roman"/>
          <w:bCs/>
          <w:color w:val="000000"/>
          <w:spacing w:val="-1"/>
          <w:position w:val="-4"/>
          <w:sz w:val="24"/>
          <w:szCs w:val="24"/>
        </w:rPr>
        <w:object w:dxaOrig="440" w:dyaOrig="260">
          <v:shape id="_x0000_i1028" type="#_x0000_t75" style="width:22.4pt;height:12.9pt" o:ole="">
            <v:imagedata r:id="rId12" o:title=""/>
          </v:shape>
          <o:OLEObject Type="Embed" ProgID="Equation.3" ShapeID="_x0000_i1028" DrawAspect="Content" ObjectID="_1600624763" r:id="rId13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09246F" w:rsidRPr="003B5A8A" w:rsidRDefault="00F71643" w:rsidP="00A200E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color w:val="000000"/>
          <w:spacing w:val="-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BB1D7" wp14:editId="12D2671E">
                <wp:simplePos x="0" y="0"/>
                <wp:positionH relativeFrom="column">
                  <wp:posOffset>4107815</wp:posOffset>
                </wp:positionH>
                <wp:positionV relativeFrom="paragraph">
                  <wp:posOffset>150495</wp:posOffset>
                </wp:positionV>
                <wp:extent cx="0" cy="1129665"/>
                <wp:effectExtent l="0" t="0" r="19050" b="133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5pt,11.85pt" to="323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pacing w:val="-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F1918" wp14:editId="4512A933">
                <wp:simplePos x="0" y="0"/>
                <wp:positionH relativeFrom="column">
                  <wp:posOffset>3482340</wp:posOffset>
                </wp:positionH>
                <wp:positionV relativeFrom="paragraph">
                  <wp:posOffset>150495</wp:posOffset>
                </wp:positionV>
                <wp:extent cx="1250315" cy="1129665"/>
                <wp:effectExtent l="0" t="0" r="26035" b="1333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129665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74.2pt;margin-top:11.85pt;width:98.45pt;height:8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" fillcolor="white [3201]" strokecolor="black [3200]" strokeweight="1pt"/>
            </w:pict>
          </mc:Fallback>
        </mc:AlternateContent>
      </w:r>
      <w:r w:rsidR="003B5A8A">
        <w:rPr>
          <w:rFonts w:ascii="Times New Roman" w:hAnsi="Times New Roman"/>
          <w:bCs/>
          <w:noProof/>
          <w:color w:val="000000"/>
          <w:spacing w:val="-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A414" wp14:editId="0BF496FE">
                <wp:simplePos x="0" y="0"/>
                <wp:positionH relativeFrom="column">
                  <wp:posOffset>706779</wp:posOffset>
                </wp:positionH>
                <wp:positionV relativeFrom="paragraph">
                  <wp:posOffset>85198</wp:posOffset>
                </wp:positionV>
                <wp:extent cx="1400810" cy="736600"/>
                <wp:effectExtent l="0" t="19050" r="66040" b="2540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736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26" type="#_x0000_t6" style="position:absolute;margin-left:55.65pt;margin-top:6.7pt;width:110.3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"/>
            </w:pict>
          </mc:Fallback>
        </mc:AlternateContent>
      </w:r>
      <w:r w:rsidR="0009246F" w:rsidRPr="003B5A8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3B5A8A">
        <w:rPr>
          <w:rFonts w:ascii="Times New Roman" w:hAnsi="Times New Roman"/>
          <w:sz w:val="24"/>
          <w:szCs w:val="24"/>
          <w:lang w:val="ru-RU"/>
        </w:rPr>
        <w:t xml:space="preserve">     В</w:t>
      </w:r>
      <w:r w:rsidR="0009246F" w:rsidRPr="003B5A8A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</w:p>
    <w:p w:rsidR="00A200E3" w:rsidRPr="00A200E3" w:rsidRDefault="003B5A8A" w:rsidP="00A200E3">
      <w:pPr>
        <w:pStyle w:val="a3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912543</wp:posOffset>
                </wp:positionH>
                <wp:positionV relativeFrom="paragraph">
                  <wp:posOffset>269875</wp:posOffset>
                </wp:positionV>
                <wp:extent cx="0" cy="158630"/>
                <wp:effectExtent l="0" t="0" r="19050" b="133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21.25pt" to="71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705533</wp:posOffset>
                </wp:positionH>
                <wp:positionV relativeFrom="paragraph">
                  <wp:posOffset>269875</wp:posOffset>
                </wp:positionV>
                <wp:extent cx="207034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1.25pt" to="71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" strokecolor="black [3213]"/>
            </w:pict>
          </mc:Fallback>
        </mc:AlternateContent>
      </w:r>
      <w:r w:rsidR="00F71643">
        <w:rPr>
          <w:lang w:val="kk-KZ"/>
        </w:rPr>
        <w:t xml:space="preserve">                                                                     </w:t>
      </w:r>
    </w:p>
    <w:p w:rsidR="00C20517" w:rsidRDefault="00F71643" w:rsidP="003B5A8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76297" wp14:editId="372E30F1">
                <wp:simplePos x="0" y="0"/>
                <wp:positionH relativeFrom="column">
                  <wp:posOffset>4215765</wp:posOffset>
                </wp:positionH>
                <wp:positionV relativeFrom="paragraph">
                  <wp:posOffset>339725</wp:posOffset>
                </wp:positionV>
                <wp:extent cx="0" cy="120015"/>
                <wp:effectExtent l="0" t="0" r="19050" b="133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26.75pt" to="331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87196" wp14:editId="7ECA2768">
                <wp:simplePos x="0" y="0"/>
                <wp:positionH relativeFrom="column">
                  <wp:posOffset>4104340</wp:posOffset>
                </wp:positionH>
                <wp:positionV relativeFrom="paragraph">
                  <wp:posOffset>340468</wp:posOffset>
                </wp:positionV>
                <wp:extent cx="112144" cy="0"/>
                <wp:effectExtent l="0" t="0" r="215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26.8pt" to="332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FL+wEAACQEAAAOAAAAZHJzL2Uyb0RvYy54bWysU81u1DAQviPxDpbvbJJVhWi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" strokecolor="black [3213]"/>
            </w:pict>
          </mc:Fallback>
        </mc:AlternateContent>
      </w:r>
      <w:r w:rsidR="003B5A8A">
        <w:t xml:space="preserve">               С                                      А</w:t>
      </w:r>
    </w:p>
    <w:p w:rsidR="003B5A8A" w:rsidRDefault="003B5A8A" w:rsidP="003B5A8A">
      <w:pPr>
        <w:pStyle w:val="a3"/>
        <w:rPr>
          <w:bCs/>
          <w:color w:val="000000"/>
          <w:spacing w:val="-1"/>
        </w:rPr>
      </w:pPr>
      <w:r>
        <w:t xml:space="preserve">3. </w:t>
      </w:r>
      <w:r w:rsidRPr="003419C5">
        <w:rPr>
          <w:bCs/>
          <w:color w:val="000000"/>
          <w:spacing w:val="-1"/>
          <w:position w:val="-6"/>
          <w:lang w:val="en-US"/>
        </w:rPr>
        <w:object w:dxaOrig="1320" w:dyaOrig="279">
          <v:shape id="_x0000_i1029" type="#_x0000_t75" style="width:65.9pt;height:12.9pt" o:ole="">
            <v:imagedata r:id="rId14" o:title=""/>
          </v:shape>
          <o:OLEObject Type="Embed" ProgID="Equation.3" ShapeID="_x0000_i1029" DrawAspect="Content" ObjectID="_1600624764" r:id="rId15"/>
        </w:object>
      </w:r>
      <w:r w:rsidRPr="003419C5">
        <w:rPr>
          <w:bCs/>
          <w:color w:val="000000"/>
          <w:spacing w:val="-1"/>
        </w:rPr>
        <w:t xml:space="preserve">. Доказать: </w:t>
      </w:r>
      <w:r w:rsidRPr="003419C5">
        <w:rPr>
          <w:bCs/>
          <w:color w:val="000000"/>
          <w:spacing w:val="-1"/>
          <w:lang w:val="en-US"/>
        </w:rPr>
        <w:t>AD</w:t>
      </w:r>
      <w:r w:rsidRPr="00ED4A48">
        <w:rPr>
          <w:bCs/>
          <w:color w:val="000000"/>
          <w:spacing w:val="-1"/>
        </w:rPr>
        <w:t xml:space="preserve"> </w:t>
      </w:r>
      <w:r w:rsidRPr="003419C5">
        <w:rPr>
          <w:bCs/>
          <w:color w:val="000000"/>
          <w:spacing w:val="-1"/>
        </w:rPr>
        <w:t>=</w:t>
      </w:r>
      <w:r w:rsidRPr="00ED4A48">
        <w:rPr>
          <w:bCs/>
          <w:color w:val="000000"/>
          <w:spacing w:val="-1"/>
        </w:rPr>
        <w:t xml:space="preserve"> </w:t>
      </w:r>
      <m:oMath>
        <m:r>
          <w:rPr>
            <w:rFonts w:ascii="Cambria Math" w:hAnsi="Cambria Math"/>
            <w:color w:val="000000"/>
            <w:spacing w:val="-1"/>
          </w:rPr>
          <m:t>1/2</m:t>
        </m:r>
      </m:oMath>
      <w:r w:rsidRPr="003419C5">
        <w:rPr>
          <w:bCs/>
          <w:color w:val="000000"/>
          <w:spacing w:val="-1"/>
        </w:rPr>
        <w:t xml:space="preserve"> </w:t>
      </w:r>
      <w:r w:rsidRPr="003419C5">
        <w:rPr>
          <w:bCs/>
          <w:color w:val="000000"/>
          <w:spacing w:val="-1"/>
          <w:lang w:val="en-US"/>
        </w:rPr>
        <w:t>AB</w:t>
      </w:r>
      <w:r w:rsidRPr="003419C5">
        <w:rPr>
          <w:bCs/>
          <w:color w:val="000000"/>
          <w:spacing w:val="-1"/>
        </w:rPr>
        <w:t>.</w:t>
      </w:r>
      <w:r w:rsidR="00F71643">
        <w:rPr>
          <w:bCs/>
          <w:color w:val="000000"/>
          <w:spacing w:val="-1"/>
        </w:rPr>
        <w:t xml:space="preserve">                   А                                    С            </w:t>
      </w:r>
    </w:p>
    <w:p w:rsidR="003B5A8A" w:rsidRPr="00812A85" w:rsidRDefault="00F71643" w:rsidP="003B5A8A">
      <w:pPr>
        <w:pStyle w:val="a3"/>
      </w:pPr>
      <w:r>
        <w:t xml:space="preserve">                                                                                                            </w:t>
      </w:r>
      <w:r>
        <w:rPr>
          <w:lang w:val="en-US"/>
        </w:rPr>
        <w:t>D</w:t>
      </w:r>
      <w:r>
        <w:t xml:space="preserve"> </w:t>
      </w:r>
    </w:p>
    <w:p w:rsidR="00BA7D39" w:rsidRPr="006453D2" w:rsidRDefault="00BA7D39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D3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453D2">
        <w:rPr>
          <w:rFonts w:ascii="Times New Roman" w:hAnsi="Times New Roman"/>
          <w:sz w:val="24"/>
          <w:szCs w:val="24"/>
        </w:rPr>
        <w:t>Какой треугольник называется прямоугольным?</w:t>
      </w:r>
    </w:p>
    <w:p w:rsidR="00BA7D39" w:rsidRPr="006453D2" w:rsidRDefault="00BA7D39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D39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6453D2">
        <w:rPr>
          <w:rFonts w:ascii="Times New Roman" w:hAnsi="Times New Roman"/>
          <w:sz w:val="24"/>
          <w:szCs w:val="24"/>
        </w:rPr>
        <w:t>Как называются стороны прямоугольного треугольника?</w:t>
      </w:r>
    </w:p>
    <w:p w:rsidR="00BA7D39" w:rsidRPr="00812A85" w:rsidRDefault="00BA7D39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A7D3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453D2">
        <w:rPr>
          <w:rFonts w:ascii="Times New Roman" w:hAnsi="Times New Roman"/>
          <w:sz w:val="24"/>
          <w:szCs w:val="24"/>
        </w:rPr>
        <w:t>Что такое гипотенуза и катеты?</w:t>
      </w:r>
    </w:p>
    <w:p w:rsidR="00BA7D39" w:rsidRPr="00191006" w:rsidRDefault="00BA7D39" w:rsidP="00BA7D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910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12A8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91006">
        <w:rPr>
          <w:rFonts w:ascii="Times New Roman" w:hAnsi="Times New Roman"/>
          <w:b/>
          <w:sz w:val="24"/>
          <w:szCs w:val="24"/>
          <w:lang w:val="ru-RU"/>
        </w:rPr>
        <w:t>Историческая справка.</w:t>
      </w:r>
      <w:proofErr w:type="gramEnd"/>
    </w:p>
    <w:p w:rsidR="00BA7D39" w:rsidRDefault="00BA7D39" w:rsidP="00BA7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Ученик показывает презентацию и рассказывает.</w:t>
      </w:r>
    </w:p>
    <w:p w:rsidR="00BA7D39" w:rsidRPr="006453D2" w:rsidRDefault="00BA7D39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6453D2">
        <w:rPr>
          <w:rFonts w:ascii="Times New Roman" w:hAnsi="Times New Roman"/>
          <w:sz w:val="24"/>
          <w:szCs w:val="24"/>
        </w:rPr>
        <w:t>Прямоугольный треугольник занимает почетное место в Вавилонской геометрии, упоминание о нем часто встречается в папирусе Ахмеса.</w:t>
      </w:r>
    </w:p>
    <w:p w:rsidR="00BA7D39" w:rsidRPr="006453D2" w:rsidRDefault="00BA7D39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Термин «гипотенуза» происходит от греческого слова «</w:t>
      </w:r>
      <w:proofErr w:type="spellStart"/>
      <w:r w:rsidRPr="006453D2">
        <w:rPr>
          <w:rFonts w:ascii="Times New Roman" w:hAnsi="Times New Roman"/>
          <w:i/>
          <w:sz w:val="24"/>
          <w:szCs w:val="24"/>
          <w:lang w:val="en-US"/>
        </w:rPr>
        <w:t>hypoteinsa</w:t>
      </w:r>
      <w:proofErr w:type="spellEnd"/>
      <w:r w:rsidRPr="006453D2">
        <w:rPr>
          <w:rFonts w:ascii="Times New Roman" w:hAnsi="Times New Roman"/>
          <w:sz w:val="24"/>
          <w:szCs w:val="24"/>
        </w:rPr>
        <w:t>» (</w:t>
      </w:r>
      <w:r w:rsidRPr="006453D2">
        <w:rPr>
          <w:rFonts w:ascii="Times New Roman" w:hAnsi="Times New Roman"/>
          <w:i/>
          <w:sz w:val="24"/>
          <w:szCs w:val="24"/>
        </w:rPr>
        <w:t>ипонейнуоза</w:t>
      </w:r>
      <w:r w:rsidRPr="006453D2">
        <w:rPr>
          <w:rFonts w:ascii="Times New Roman" w:hAnsi="Times New Roman"/>
          <w:sz w:val="24"/>
          <w:szCs w:val="24"/>
        </w:rPr>
        <w:t xml:space="preserve">), обозначающее </w:t>
      </w:r>
      <w:r w:rsidRPr="006453D2">
        <w:rPr>
          <w:rFonts w:ascii="Times New Roman" w:hAnsi="Times New Roman"/>
          <w:i/>
          <w:sz w:val="24"/>
          <w:szCs w:val="24"/>
        </w:rPr>
        <w:t xml:space="preserve">«тянущаяся над чем-либо», «стягивающая». </w:t>
      </w:r>
      <w:r w:rsidRPr="006453D2">
        <w:rPr>
          <w:rFonts w:ascii="Times New Roman" w:hAnsi="Times New Roman"/>
          <w:sz w:val="24"/>
          <w:szCs w:val="24"/>
        </w:rPr>
        <w:t>Слово берет начало от образа древнеегипетских арф, на которых струны натягивались на концы двух взаимно перпендикулярных подставок .</w:t>
      </w:r>
    </w:p>
    <w:p w:rsidR="009D7EA2" w:rsidRDefault="00BA7D39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>Термин  «катет» происходит от греческого слова «</w:t>
      </w:r>
      <w:r w:rsidRPr="006453D2">
        <w:rPr>
          <w:rFonts w:ascii="Times New Roman" w:hAnsi="Times New Roman"/>
          <w:i/>
          <w:sz w:val="24"/>
          <w:szCs w:val="24"/>
        </w:rPr>
        <w:t>катетос</w:t>
      </w:r>
      <w:r w:rsidRPr="006453D2">
        <w:rPr>
          <w:rFonts w:ascii="Times New Roman" w:hAnsi="Times New Roman"/>
          <w:sz w:val="24"/>
          <w:szCs w:val="24"/>
        </w:rPr>
        <w:t xml:space="preserve">», которое означало </w:t>
      </w:r>
      <w:r w:rsidRPr="006453D2">
        <w:rPr>
          <w:rFonts w:ascii="Times New Roman" w:hAnsi="Times New Roman"/>
          <w:i/>
          <w:sz w:val="24"/>
          <w:szCs w:val="24"/>
        </w:rPr>
        <w:t xml:space="preserve">отвес, перпендикуляр. </w:t>
      </w:r>
      <w:r w:rsidRPr="006453D2">
        <w:rPr>
          <w:rFonts w:ascii="Times New Roman" w:hAnsi="Times New Roman"/>
          <w:sz w:val="24"/>
          <w:szCs w:val="24"/>
        </w:rPr>
        <w:t xml:space="preserve">В средние века  словом катет называли высоту прямоугольного  треугольника , в то время как , другие его стороны называли гипотенузой, соответственно основанием. В </w:t>
      </w:r>
      <w:r w:rsidRPr="006453D2">
        <w:rPr>
          <w:rFonts w:ascii="Times New Roman" w:hAnsi="Times New Roman"/>
          <w:sz w:val="24"/>
          <w:szCs w:val="24"/>
          <w:lang w:val="en-US"/>
        </w:rPr>
        <w:t>VII</w:t>
      </w:r>
      <w:r w:rsidRPr="006453D2">
        <w:rPr>
          <w:rFonts w:ascii="Times New Roman" w:hAnsi="Times New Roman"/>
          <w:sz w:val="24"/>
          <w:szCs w:val="24"/>
        </w:rPr>
        <w:t xml:space="preserve"> веке слово катет начинает применяться в современном смысле и широко распространяется , начиная с Х</w:t>
      </w:r>
      <w:r w:rsidRPr="006453D2">
        <w:rPr>
          <w:rFonts w:ascii="Times New Roman" w:hAnsi="Times New Roman"/>
          <w:sz w:val="24"/>
          <w:szCs w:val="24"/>
          <w:lang w:val="en-US"/>
        </w:rPr>
        <w:t>VIII</w:t>
      </w:r>
      <w:r w:rsidRPr="006453D2">
        <w:rPr>
          <w:rFonts w:ascii="Times New Roman" w:hAnsi="Times New Roman"/>
          <w:sz w:val="24"/>
          <w:szCs w:val="24"/>
        </w:rPr>
        <w:t xml:space="preserve"> века.</w:t>
      </w:r>
    </w:p>
    <w:p w:rsidR="009D7EA2" w:rsidRPr="006453D2" w:rsidRDefault="009D7EA2" w:rsidP="009D7E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6453D2">
        <w:rPr>
          <w:rFonts w:ascii="Times New Roman" w:hAnsi="Times New Roman"/>
          <w:sz w:val="24"/>
          <w:szCs w:val="24"/>
        </w:rPr>
        <w:t>Египетский треугольник с соотношением сторон 3:4:5 активно применялся для построения прямых углов землемерами и архитекторами. Для построения прямого угла использовался шнур или веревка, разделенная отметками (узлами) на 12 (3+4+5) частей: треугольник, построенный натяжением такого шнура, с весьма высокой точностью оказывался прямоугольным и сами шнуры-катеты являлись направляющими для кладки прямого угла сооружения.</w:t>
      </w:r>
    </w:p>
    <w:p w:rsidR="00BA7D39" w:rsidRDefault="009D7EA2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 xml:space="preserve"> </w:t>
      </w:r>
      <w:r w:rsidRPr="006453D2">
        <w:rPr>
          <w:rFonts w:ascii="Times New Roman" w:hAnsi="Times New Roman"/>
          <w:sz w:val="24"/>
          <w:szCs w:val="24"/>
        </w:rPr>
        <w:t>В архитектуре средних веков египетский треугольник применялся для построения схем пропорциональности.</w:t>
      </w:r>
      <w:r w:rsidR="00BA7D39">
        <w:rPr>
          <w:rFonts w:ascii="Times New Roman" w:hAnsi="Times New Roman"/>
          <w:sz w:val="24"/>
          <w:szCs w:val="24"/>
          <w:lang w:val="ru-RU"/>
        </w:rPr>
        <w:t>»</w:t>
      </w:r>
    </w:p>
    <w:p w:rsidR="00191006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9100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9100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91006">
        <w:rPr>
          <w:rFonts w:ascii="Times New Roman" w:hAnsi="Times New Roman"/>
          <w:b/>
          <w:sz w:val="24"/>
          <w:szCs w:val="24"/>
        </w:rPr>
        <w:t xml:space="preserve"> </w:t>
      </w:r>
      <w:r w:rsidRPr="006453D2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191006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Откройте тетради. Запишите дату и тему урока.</w:t>
      </w:r>
    </w:p>
    <w:p w:rsidR="00191006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6453D2">
        <w:rPr>
          <w:rFonts w:ascii="Times New Roman" w:hAnsi="Times New Roman"/>
          <w:sz w:val="24"/>
          <w:szCs w:val="24"/>
        </w:rPr>
        <w:t xml:space="preserve"> раздаются карточки с готовыми чертежами и соответствующими вопросами.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1006" w:rsidRPr="00191006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01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006">
        <w:rPr>
          <w:rFonts w:ascii="Times New Roman" w:hAnsi="Times New Roman"/>
          <w:i/>
          <w:sz w:val="24"/>
          <w:szCs w:val="24"/>
          <w:lang w:val="ru-RU"/>
        </w:rPr>
        <w:t>Приложения 4.1 – 4.3</w:t>
      </w:r>
    </w:p>
    <w:p w:rsidR="00191006" w:rsidRPr="006453D2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006" w:rsidRPr="006453D2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Вопрос№1</w:t>
      </w:r>
      <w:r w:rsidRPr="006453D2">
        <w:rPr>
          <w:rFonts w:ascii="Times New Roman" w:hAnsi="Times New Roman"/>
          <w:sz w:val="24"/>
          <w:szCs w:val="24"/>
        </w:rPr>
        <w:t>: Чему равна сумма двух острых углов в прямоугольном треугольнике?</w:t>
      </w:r>
    </w:p>
    <w:p w:rsidR="00191006" w:rsidRPr="006453D2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006" w:rsidRPr="006453D2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Вопрос№2</w:t>
      </w:r>
      <w:r w:rsidRPr="006453D2">
        <w:rPr>
          <w:rFonts w:ascii="Times New Roman" w:hAnsi="Times New Roman"/>
          <w:sz w:val="24"/>
          <w:szCs w:val="24"/>
        </w:rPr>
        <w:t>: Какая взаимосвязь между сторонами прямоугольного треугольника, у  которого один из острых углов равен 30 градусов?</w:t>
      </w:r>
    </w:p>
    <w:p w:rsidR="00191006" w:rsidRPr="006453D2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006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>Вопрос№3</w:t>
      </w:r>
      <w:r w:rsidRPr="006453D2">
        <w:rPr>
          <w:rFonts w:ascii="Times New Roman" w:hAnsi="Times New Roman"/>
          <w:sz w:val="24"/>
          <w:szCs w:val="24"/>
        </w:rPr>
        <w:t>: Какая особенность у прямоугольных треугольников, в которых один из катетов равен половине гипотенузы?</w:t>
      </w:r>
    </w:p>
    <w:p w:rsidR="00042561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2561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 xml:space="preserve">После того, как учащиеся  приходят к какому-то выводу, </w:t>
      </w:r>
      <w:r>
        <w:rPr>
          <w:rFonts w:ascii="Times New Roman" w:hAnsi="Times New Roman"/>
          <w:sz w:val="24"/>
          <w:szCs w:val="24"/>
        </w:rPr>
        <w:t>выдвигае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3D2">
        <w:rPr>
          <w:rFonts w:ascii="Times New Roman" w:hAnsi="Times New Roman"/>
          <w:sz w:val="24"/>
          <w:szCs w:val="24"/>
        </w:rPr>
        <w:t xml:space="preserve"> гипотезу.</w:t>
      </w:r>
    </w:p>
    <w:p w:rsidR="00042561" w:rsidRPr="0051441F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441F">
        <w:rPr>
          <w:rFonts w:ascii="Times New Roman" w:hAnsi="Times New Roman"/>
          <w:i/>
          <w:sz w:val="24"/>
          <w:szCs w:val="24"/>
          <w:u w:val="single"/>
        </w:rPr>
        <w:t>Предполагаемые гипотезы:</w:t>
      </w:r>
    </w:p>
    <w:p w:rsidR="00042561" w:rsidRPr="006453D2" w:rsidRDefault="00042561" w:rsidP="00042561">
      <w:pPr>
        <w:tabs>
          <w:tab w:val="left" w:pos="79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453D2">
        <w:rPr>
          <w:rFonts w:ascii="Times New Roman" w:hAnsi="Times New Roman"/>
          <w:bCs/>
          <w:sz w:val="24"/>
          <w:szCs w:val="24"/>
        </w:rPr>
        <w:t>1. Сумма двух острых углов прямоугольного треугольника равна 90</w:t>
      </w:r>
      <w:r w:rsidRPr="006453D2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6453D2">
        <w:rPr>
          <w:rFonts w:ascii="Times New Roman" w:hAnsi="Times New Roman"/>
          <w:bCs/>
          <w:sz w:val="24"/>
          <w:szCs w:val="24"/>
        </w:rPr>
        <w:t>.</w:t>
      </w: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2. Катет прямоугольного треугольника, лежащий против угла в 30</w:t>
      </w:r>
      <w:r w:rsidRPr="006453D2">
        <w:rPr>
          <w:rFonts w:ascii="Times New Roman" w:hAnsi="Times New Roman"/>
          <w:sz w:val="24"/>
          <w:szCs w:val="24"/>
          <w:vertAlign w:val="superscript"/>
        </w:rPr>
        <w:t>0</w:t>
      </w:r>
      <w:r w:rsidRPr="006453D2">
        <w:rPr>
          <w:rFonts w:ascii="Times New Roman" w:hAnsi="Times New Roman"/>
          <w:sz w:val="24"/>
          <w:szCs w:val="24"/>
        </w:rPr>
        <w:t xml:space="preserve">, </w:t>
      </w: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равен половине гипотенузы.</w:t>
      </w: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3. Если катет прямоугольного треугольника равен половине гипотенузы, </w:t>
      </w:r>
    </w:p>
    <w:p w:rsidR="00042561" w:rsidRPr="006453D2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то угол, лежащий против этого катета, равен 30</w:t>
      </w:r>
      <w:r w:rsidRPr="006453D2">
        <w:rPr>
          <w:rFonts w:ascii="Times New Roman" w:hAnsi="Times New Roman"/>
          <w:sz w:val="24"/>
          <w:szCs w:val="24"/>
          <w:vertAlign w:val="superscript"/>
        </w:rPr>
        <w:t>0</w:t>
      </w:r>
      <w:r w:rsidRPr="006453D2">
        <w:rPr>
          <w:rFonts w:ascii="Times New Roman" w:hAnsi="Times New Roman"/>
          <w:sz w:val="24"/>
          <w:szCs w:val="24"/>
        </w:rPr>
        <w:t>.</w:t>
      </w:r>
    </w:p>
    <w:p w:rsidR="00042561" w:rsidRPr="00042561" w:rsidRDefault="00042561" w:rsidP="00042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(доказать первые два свойства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чертежи заранее подготовить на доске)</w:t>
      </w:r>
    </w:p>
    <w:p w:rsidR="00042561" w:rsidRPr="00042561" w:rsidRDefault="00042561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1006" w:rsidRDefault="00042561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Записать свойства прямоугольных треугольников в тетрадь.</w:t>
      </w:r>
    </w:p>
    <w:p w:rsidR="00ED36EC" w:rsidRDefault="00ED36EC" w:rsidP="00ED36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36E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12A85">
        <w:rPr>
          <w:rFonts w:ascii="Times New Roman" w:hAnsi="Times New Roman"/>
          <w:sz w:val="24"/>
          <w:szCs w:val="24"/>
          <w:lang w:val="ru-RU"/>
        </w:rPr>
        <w:t>.</w:t>
      </w:r>
      <w:r w:rsidRPr="00ED36EC">
        <w:rPr>
          <w:rFonts w:ascii="Times New Roman" w:hAnsi="Times New Roman"/>
          <w:b/>
          <w:sz w:val="24"/>
          <w:szCs w:val="24"/>
        </w:rPr>
        <w:t xml:space="preserve"> </w:t>
      </w:r>
      <w:r w:rsidRPr="006453D2">
        <w:rPr>
          <w:rFonts w:ascii="Times New Roman" w:hAnsi="Times New Roman"/>
          <w:b/>
          <w:sz w:val="24"/>
          <w:szCs w:val="24"/>
        </w:rPr>
        <w:t>Закрепление нового материала</w:t>
      </w:r>
    </w:p>
    <w:p w:rsidR="00ED36EC" w:rsidRDefault="00ED36EC" w:rsidP="00ED36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</w:t>
      </w:r>
      <w:r>
        <w:rPr>
          <w:rFonts w:ascii="Times New Roman" w:hAnsi="Times New Roman"/>
          <w:sz w:val="24"/>
          <w:szCs w:val="24"/>
          <w:lang w:val="ru-RU"/>
        </w:rPr>
        <w:t>рассмотрения</w:t>
      </w:r>
      <w:r w:rsidRPr="00EF4BAF">
        <w:rPr>
          <w:rFonts w:ascii="Times New Roman" w:hAnsi="Times New Roman"/>
          <w:sz w:val="24"/>
          <w:szCs w:val="24"/>
        </w:rPr>
        <w:t xml:space="preserve"> свойств</w:t>
      </w:r>
      <w:r w:rsidRPr="00EF4BAF">
        <w:rPr>
          <w:rFonts w:ascii="Times New Roman" w:hAnsi="Times New Roman"/>
          <w:b/>
          <w:sz w:val="24"/>
          <w:szCs w:val="24"/>
        </w:rPr>
        <w:t xml:space="preserve"> </w:t>
      </w:r>
      <w:r w:rsidRPr="00EF4BAF">
        <w:rPr>
          <w:rFonts w:ascii="Times New Roman" w:hAnsi="Times New Roman"/>
          <w:sz w:val="24"/>
          <w:szCs w:val="24"/>
        </w:rPr>
        <w:t>прямоугольного треугольника учащимся предлагаются задачи на готовых чертежах</w:t>
      </w:r>
      <w:r>
        <w:rPr>
          <w:rFonts w:ascii="Times New Roman" w:hAnsi="Times New Roman"/>
          <w:sz w:val="24"/>
          <w:szCs w:val="24"/>
          <w:lang w:val="ru-RU"/>
        </w:rPr>
        <w:t xml:space="preserve"> (на карточках)</w:t>
      </w:r>
      <w:r w:rsidR="00042561">
        <w:rPr>
          <w:rFonts w:ascii="Times New Roman" w:hAnsi="Times New Roman"/>
          <w:sz w:val="24"/>
          <w:szCs w:val="24"/>
          <w:lang w:val="ru-RU"/>
        </w:rPr>
        <w:t xml:space="preserve"> .</w:t>
      </w:r>
      <w:r w:rsidR="00042561" w:rsidRPr="00042561">
        <w:rPr>
          <w:rFonts w:ascii="Times New Roman" w:hAnsi="Times New Roman"/>
          <w:sz w:val="24"/>
          <w:szCs w:val="24"/>
        </w:rPr>
        <w:t xml:space="preserve"> </w:t>
      </w:r>
      <w:r w:rsidR="00042561" w:rsidRPr="00EF4BAF">
        <w:rPr>
          <w:rFonts w:ascii="Times New Roman" w:hAnsi="Times New Roman"/>
          <w:sz w:val="24"/>
          <w:szCs w:val="24"/>
        </w:rPr>
        <w:t>Задачи решаются устно, быстро.</w:t>
      </w:r>
    </w:p>
    <w:p w:rsidR="00ED36EC" w:rsidRDefault="00ED36EC" w:rsidP="00ED36EC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D36EC">
        <w:rPr>
          <w:rFonts w:ascii="Times New Roman" w:hAnsi="Times New Roman"/>
          <w:i/>
          <w:sz w:val="24"/>
          <w:szCs w:val="24"/>
          <w:lang w:val="ru-RU"/>
        </w:rPr>
        <w:t>Приложение 5.</w:t>
      </w:r>
    </w:p>
    <w:p w:rsidR="00042561" w:rsidRPr="00165F96" w:rsidRDefault="00042561" w:rsidP="000425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Задача № 257, стр. 81 (если будет время). Один человек у доски, остальные в тетради.</w:t>
      </w:r>
    </w:p>
    <w:p w:rsidR="00042561" w:rsidRPr="00C152A7" w:rsidRDefault="006E4771" w:rsidP="00042561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455367</wp:posOffset>
            </wp:positionH>
            <wp:positionV relativeFrom="paragraph">
              <wp:posOffset>1006</wp:posOffset>
            </wp:positionV>
            <wp:extent cx="1065240" cy="1304578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40" cy="130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61" w:rsidRPr="00C152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Дано: </w:t>
      </w:r>
      <w:r w:rsidR="00042561">
        <w:rPr>
          <w:rFonts w:ascii="Times New Roman" w:hAnsi="Times New Roman"/>
          <w:sz w:val="24"/>
          <w:szCs w:val="24"/>
          <w:lang w:val="ru-RU"/>
        </w:rPr>
        <w:t>ΔАВС. ∟С = 90</w:t>
      </w:r>
      <w:r w:rsidR="00042561">
        <w:rPr>
          <w:rFonts w:cs="Calibri"/>
          <w:sz w:val="24"/>
          <w:szCs w:val="24"/>
          <w:lang w:val="ru-RU"/>
        </w:rPr>
        <w:t>⁰</w:t>
      </w:r>
      <w:r w:rsidR="00042561">
        <w:rPr>
          <w:rFonts w:ascii="Times New Roman" w:hAnsi="Times New Roman"/>
          <w:sz w:val="24"/>
          <w:szCs w:val="24"/>
          <w:lang w:val="ru-RU"/>
        </w:rPr>
        <w:t>, ∟ВА</w:t>
      </w:r>
      <w:proofErr w:type="gramStart"/>
      <w:r w:rsidR="00042561">
        <w:rPr>
          <w:rFonts w:ascii="Times New Roman" w:hAnsi="Times New Roman"/>
          <w:sz w:val="24"/>
          <w:szCs w:val="24"/>
          <w:lang w:val="ru-RU"/>
        </w:rPr>
        <w:t>D</w:t>
      </w:r>
      <w:proofErr w:type="gramEnd"/>
      <w:r w:rsidR="00042561">
        <w:rPr>
          <w:rFonts w:ascii="Times New Roman" w:hAnsi="Times New Roman"/>
          <w:sz w:val="24"/>
          <w:szCs w:val="24"/>
          <w:lang w:val="ru-RU"/>
        </w:rPr>
        <w:t xml:space="preserve"> = 120</w:t>
      </w:r>
      <w:r w:rsidR="00042561" w:rsidRPr="00C152A7">
        <w:rPr>
          <w:rFonts w:cs="Calibri"/>
          <w:sz w:val="24"/>
          <w:szCs w:val="24"/>
          <w:lang w:val="ru-RU"/>
        </w:rPr>
        <w:t>⁰</w:t>
      </w:r>
      <w:r w:rsidR="00042561" w:rsidRPr="00C152A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42561">
        <w:rPr>
          <w:rFonts w:ascii="Times New Roman" w:hAnsi="Times New Roman"/>
          <w:sz w:val="24"/>
          <w:szCs w:val="24"/>
          <w:lang w:val="en-US"/>
        </w:rPr>
        <w:t>A</w:t>
      </w:r>
      <w:r w:rsidR="00042561">
        <w:rPr>
          <w:rFonts w:ascii="Times New Roman" w:hAnsi="Times New Roman"/>
          <w:sz w:val="24"/>
          <w:szCs w:val="24"/>
          <w:lang w:val="ru-RU"/>
        </w:rPr>
        <w:t>С + АВ = 18 см</w:t>
      </w:r>
    </w:p>
    <w:p w:rsidR="00042561" w:rsidRDefault="006E4771" w:rsidP="00042561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5F0E7C48" wp14:editId="49C2ACEC">
            <wp:simplePos x="0" y="0"/>
            <wp:positionH relativeFrom="column">
              <wp:posOffset>1905000</wp:posOffset>
            </wp:positionH>
            <wp:positionV relativeFrom="paragraph">
              <wp:posOffset>237490</wp:posOffset>
            </wp:positionV>
            <wp:extent cx="3148330" cy="2258695"/>
            <wp:effectExtent l="0" t="0" r="0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Найти: АС, АВ.</w:t>
      </w:r>
    </w:p>
    <w:p w:rsidR="006E4771" w:rsidRDefault="006E4771" w:rsidP="00042561">
      <w:pPr>
        <w:rPr>
          <w:rFonts w:ascii="Times New Roman" w:hAnsi="Times New Roman"/>
          <w:sz w:val="24"/>
          <w:szCs w:val="24"/>
          <w:lang w:val="ru-RU"/>
        </w:rPr>
      </w:pPr>
    </w:p>
    <w:p w:rsidR="006E4771" w:rsidRDefault="006E4771" w:rsidP="00042561">
      <w:pPr>
        <w:rPr>
          <w:rFonts w:ascii="Times New Roman" w:hAnsi="Times New Roman"/>
          <w:sz w:val="24"/>
          <w:szCs w:val="24"/>
          <w:lang w:val="ru-RU"/>
        </w:rPr>
      </w:pPr>
    </w:p>
    <w:p w:rsidR="006E4771" w:rsidRDefault="006E4771" w:rsidP="00042561">
      <w:pPr>
        <w:rPr>
          <w:rFonts w:ascii="Times New Roman" w:hAnsi="Times New Roman"/>
          <w:sz w:val="24"/>
          <w:szCs w:val="24"/>
          <w:lang w:val="ru-RU"/>
        </w:rPr>
      </w:pPr>
    </w:p>
    <w:p w:rsidR="00042561" w:rsidRPr="00042561" w:rsidRDefault="00042561" w:rsidP="00ED36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36EC" w:rsidRPr="00ED36EC" w:rsidRDefault="00ED36EC" w:rsidP="00ED36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36EC" w:rsidRPr="00ED36EC" w:rsidRDefault="00ED36EC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1006" w:rsidRDefault="00191006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771" w:rsidRDefault="006E4771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771" w:rsidRDefault="006E4771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771" w:rsidRDefault="006E4771" w:rsidP="0019100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4771" w:rsidRPr="006E4771" w:rsidRDefault="006E4771" w:rsidP="0019100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E477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E4771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Рефлексия и итоги урока.</w:t>
      </w:r>
      <w:proofErr w:type="gramEnd"/>
    </w:p>
    <w:p w:rsidR="006E4771" w:rsidRPr="006E4771" w:rsidRDefault="006E4771" w:rsidP="006E47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771">
        <w:rPr>
          <w:rFonts w:ascii="Times New Roman" w:hAnsi="Times New Roman"/>
          <w:sz w:val="24"/>
          <w:szCs w:val="24"/>
        </w:rPr>
        <w:t xml:space="preserve"> «Сегодня на уроке я узнал…»</w:t>
      </w:r>
    </w:p>
    <w:p w:rsidR="006E4771" w:rsidRPr="006E4771" w:rsidRDefault="006E4771" w:rsidP="006E47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771">
        <w:rPr>
          <w:rFonts w:ascii="Times New Roman" w:hAnsi="Times New Roman"/>
          <w:sz w:val="24"/>
          <w:szCs w:val="24"/>
        </w:rPr>
        <w:t>«Сегодня на уроке я научился…»</w:t>
      </w:r>
    </w:p>
    <w:p w:rsidR="006E4771" w:rsidRPr="006E4771" w:rsidRDefault="006E4771" w:rsidP="001910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4771" w:rsidRPr="006E4771" w:rsidRDefault="006E4771" w:rsidP="0019100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E4771">
        <w:rPr>
          <w:rFonts w:ascii="Times New Roman" w:hAnsi="Times New Roman"/>
          <w:b/>
          <w:sz w:val="24"/>
          <w:szCs w:val="24"/>
          <w:lang w:val="en-US"/>
        </w:rPr>
        <w:t>VII.</w:t>
      </w:r>
      <w:r w:rsidRPr="006E4771">
        <w:rPr>
          <w:rFonts w:ascii="Times New Roman" w:hAnsi="Times New Roman"/>
          <w:b/>
          <w:sz w:val="24"/>
          <w:szCs w:val="24"/>
          <w:lang w:val="ru-RU"/>
        </w:rPr>
        <w:t>Домашнее задание.</w:t>
      </w:r>
      <w:proofErr w:type="gramEnd"/>
    </w:p>
    <w:p w:rsidR="00191006" w:rsidRPr="00191006" w:rsidRDefault="006E4771" w:rsidP="001910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32298E0" wp14:editId="00D735BF">
            <wp:extent cx="1942467" cy="301925"/>
            <wp:effectExtent l="0" t="0" r="63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3132" cy="30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A2" w:rsidRPr="00BA7D39" w:rsidRDefault="009D7EA2" w:rsidP="00BA7D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7D39" w:rsidRPr="00BA7D39" w:rsidRDefault="00BA7D39" w:rsidP="00BA7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43" w:rsidRDefault="00F71643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Default="00812A85" w:rsidP="003B5A8A">
      <w:pPr>
        <w:pStyle w:val="a3"/>
        <w:rPr>
          <w:lang w:val="kk-KZ"/>
        </w:rPr>
      </w:pPr>
    </w:p>
    <w:p w:rsidR="00812A85" w:rsidRPr="009D382D" w:rsidRDefault="00812A85" w:rsidP="00812A85">
      <w:pPr>
        <w:jc w:val="right"/>
        <w:rPr>
          <w:rFonts w:ascii="Times New Roman" w:hAnsi="Times New Roman"/>
          <w:b/>
          <w:sz w:val="32"/>
          <w:szCs w:val="32"/>
        </w:rPr>
      </w:pPr>
      <w:r w:rsidRPr="009D382D">
        <w:rPr>
          <w:rFonts w:ascii="Times New Roman" w:hAnsi="Times New Roman"/>
          <w:b/>
          <w:sz w:val="32"/>
          <w:szCs w:val="32"/>
        </w:rPr>
        <w:lastRenderedPageBreak/>
        <w:t>Приложение 4.1</w:t>
      </w:r>
    </w:p>
    <w:p w:rsidR="00812A85" w:rsidRPr="009D382D" w:rsidRDefault="00812A85" w:rsidP="00812A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Задание 1 </w: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 w:rsidRPr="009D382D">
        <w:rPr>
          <w:rFonts w:ascii="Times New Roman" w:hAnsi="Times New Roman"/>
          <w:sz w:val="32"/>
          <w:szCs w:val="32"/>
        </w:rPr>
        <w:t>По рисунку найдите неизвестные углы, заполните таблицу.</w:t>
      </w:r>
    </w:p>
    <w:p w:rsidR="00812A85" w:rsidRPr="009D382D" w:rsidRDefault="00812A85" w:rsidP="00812A85">
      <w:pPr>
        <w:pStyle w:val="a6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108585</wp:posOffset>
                </wp:positionV>
                <wp:extent cx="1859280" cy="1421130"/>
                <wp:effectExtent l="5080" t="15240" r="21590" b="11430"/>
                <wp:wrapNone/>
                <wp:docPr id="20" name="Прямоуголь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14211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0" o:spid="_x0000_s1026" type="#_x0000_t6" style="position:absolute;margin-left:186.75pt;margin-top:8.55pt;width:146.4pt;height:11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245745</wp:posOffset>
                </wp:positionV>
                <wp:extent cx="784225" cy="1442085"/>
                <wp:effectExtent l="12700" t="28575" r="22225" b="5715"/>
                <wp:wrapNone/>
                <wp:docPr id="19" name="Прямоуголь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14420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9" o:spid="_x0000_s1026" type="#_x0000_t6" style="position:absolute;margin-left:49.35pt;margin-top:19.35pt;width:61.75pt;height:113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А                       </w:t>
      </w:r>
      <w:r w:rsidRPr="009D382D">
        <w:rPr>
          <w:rFonts w:ascii="Times New Roman" w:hAnsi="Times New Roman"/>
          <w:sz w:val="32"/>
          <w:szCs w:val="32"/>
        </w:rPr>
        <w:t xml:space="preserve">   2.       В</w:t>
      </w:r>
    </w:p>
    <w:p w:rsidR="00812A85" w:rsidRPr="009D382D" w:rsidRDefault="00812A85" w:rsidP="00812A85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9D382D">
        <w:rPr>
          <w:rFonts w:ascii="Times New Roman" w:hAnsi="Times New Roman"/>
          <w:sz w:val="32"/>
          <w:szCs w:val="32"/>
        </w:rPr>
        <w:t>30</w:t>
      </w:r>
      <w:r w:rsidRPr="009D382D">
        <w:rPr>
          <w:rFonts w:ascii="Times New Roman"/>
          <w:sz w:val="32"/>
          <w:szCs w:val="32"/>
        </w:rPr>
        <w:t>⁰</w:t>
      </w:r>
      <w:r w:rsidRPr="009D382D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9D382D">
        <w:rPr>
          <w:rFonts w:ascii="Times New Roman" w:hAnsi="Times New Roman"/>
          <w:sz w:val="32"/>
          <w:szCs w:val="32"/>
        </w:rPr>
        <w:t>50</w:t>
      </w:r>
      <w:r w:rsidRPr="009D382D">
        <w:rPr>
          <w:sz w:val="32"/>
          <w:szCs w:val="32"/>
        </w:rPr>
        <w:t>⁰</w: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196215</wp:posOffset>
                </wp:positionV>
                <wp:extent cx="129540" cy="129540"/>
                <wp:effectExtent l="5080" t="11430" r="825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6.75pt;margin-top:15.45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346710</wp:posOffset>
                </wp:positionV>
                <wp:extent cx="129540" cy="137160"/>
                <wp:effectExtent l="12700" t="9525" r="10160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9.35pt;margin-top:27.3pt;width:10.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"/>
            </w:pict>
          </mc:Fallback>
        </mc:AlternateConten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 w:rsidRPr="009D382D">
        <w:rPr>
          <w:rFonts w:ascii="Times New Roman" w:hAnsi="Times New Roman"/>
          <w:sz w:val="32"/>
          <w:szCs w:val="32"/>
        </w:rPr>
        <w:t xml:space="preserve">С               </w:t>
      </w:r>
      <w:r>
        <w:rPr>
          <w:rFonts w:ascii="Times New Roman" w:hAnsi="Times New Roman"/>
          <w:sz w:val="32"/>
          <w:szCs w:val="32"/>
        </w:rPr>
        <w:t xml:space="preserve">       В          </w:t>
      </w:r>
      <w:r w:rsidRPr="009D382D">
        <w:rPr>
          <w:rFonts w:ascii="Times New Roman" w:hAnsi="Times New Roman"/>
          <w:sz w:val="32"/>
          <w:szCs w:val="32"/>
        </w:rPr>
        <w:t xml:space="preserve">С              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9D382D">
        <w:rPr>
          <w:rFonts w:ascii="Times New Roman" w:hAnsi="Times New Roman"/>
          <w:sz w:val="32"/>
          <w:szCs w:val="32"/>
        </w:rPr>
        <w:t>А</w: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158115</wp:posOffset>
                </wp:positionV>
                <wp:extent cx="950595" cy="1613535"/>
                <wp:effectExtent l="21590" t="8255" r="8890" b="26035"/>
                <wp:wrapNone/>
                <wp:docPr id="16" name="Прямоуголь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50595" cy="16135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6" o:spid="_x0000_s1026" type="#_x0000_t6" style="position:absolute;margin-left:83.05pt;margin-top:12.45pt;width:74.85pt;height:127.05pt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158115</wp:posOffset>
                </wp:positionV>
                <wp:extent cx="160020" cy="167640"/>
                <wp:effectExtent l="12065" t="8255" r="8890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45.3pt;margin-top:12.45pt;width:12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106680</wp:posOffset>
                </wp:positionV>
                <wp:extent cx="1514475" cy="1437640"/>
                <wp:effectExtent l="24765" t="22860" r="13970" b="5715"/>
                <wp:wrapNone/>
                <wp:docPr id="12" name="Прямоуголь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4475" cy="143764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2" o:spid="_x0000_s1026" type="#_x0000_t6" style="position:absolute;margin-left:295.5pt;margin-top:8.4pt;width:119.25pt;height:113.2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"/>
            </w:pict>
          </mc:Fallback>
        </mc:AlternateContent>
      </w:r>
      <w:r w:rsidRPr="009D382D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D382D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D382D">
        <w:rPr>
          <w:rFonts w:ascii="Times New Roman" w:hAnsi="Times New Roman"/>
          <w:sz w:val="32"/>
          <w:szCs w:val="32"/>
        </w:rPr>
        <w:t xml:space="preserve">В   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Pr="009D382D">
        <w:rPr>
          <w:rFonts w:ascii="Times New Roman" w:hAnsi="Times New Roman"/>
          <w:sz w:val="32"/>
          <w:szCs w:val="32"/>
        </w:rPr>
        <w:t xml:space="preserve"> С</w:t>
      </w: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Pr="009D382D">
        <w:rPr>
          <w:rFonts w:ascii="Times New Roman" w:hAnsi="Times New Roman"/>
          <w:sz w:val="32"/>
          <w:szCs w:val="32"/>
        </w:rPr>
        <w:t xml:space="preserve">4.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9D382D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А</w:t>
      </w:r>
    </w:p>
    <w:p w:rsidR="00812A85" w:rsidRPr="009D382D" w:rsidRDefault="00812A85" w:rsidP="00812A85">
      <w:pPr>
        <w:rPr>
          <w:rFonts w:ascii="Times New Roman" w:hAnsi="Times New Roman"/>
          <w:sz w:val="32"/>
          <w:szCs w:val="32"/>
        </w:rPr>
      </w:pPr>
      <w:r w:rsidRPr="009D382D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9D382D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              </w: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174625</wp:posOffset>
                </wp:positionV>
                <wp:extent cx="255270" cy="220980"/>
                <wp:effectExtent l="6985" t="11430" r="1397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91.65pt;margin-top:13.75pt;width:20.1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"/>
            </w:pict>
          </mc:Fallback>
        </mc:AlternateContent>
      </w:r>
      <w:r w:rsidRPr="009D382D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9D382D">
        <w:rPr>
          <w:rFonts w:ascii="Times New Roman" w:hAnsi="Times New Roman"/>
          <w:sz w:val="32"/>
          <w:szCs w:val="32"/>
        </w:rPr>
        <w:t xml:space="preserve"> 25</w:t>
      </w:r>
      <w:r w:rsidRPr="009D382D">
        <w:rPr>
          <w:rFonts w:ascii="Times New Roman"/>
          <w:sz w:val="32"/>
          <w:szCs w:val="32"/>
        </w:rPr>
        <w:t>⁰</w:t>
      </w:r>
      <w:r w:rsidRPr="009D382D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9D38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9D382D">
        <w:rPr>
          <w:rFonts w:ascii="Times New Roman" w:hAnsi="Times New Roman"/>
          <w:sz w:val="32"/>
          <w:szCs w:val="32"/>
        </w:rPr>
        <w:t xml:space="preserve"> 45</w:t>
      </w:r>
      <w:r w:rsidRPr="009D382D">
        <w:rPr>
          <w:rFonts w:ascii="Times New Roman"/>
          <w:sz w:val="32"/>
          <w:szCs w:val="32"/>
        </w:rPr>
        <w:t>⁰</w:t>
      </w:r>
      <w:r w:rsidRPr="009D382D">
        <w:rPr>
          <w:rFonts w:ascii="Times New Roman" w:hAnsi="Times New Roman"/>
          <w:sz w:val="32"/>
          <w:szCs w:val="32"/>
        </w:rPr>
        <w:t xml:space="preserve">                                          </w: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9D382D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D382D">
        <w:rPr>
          <w:rFonts w:ascii="Times New Roman" w:hAnsi="Times New Roman"/>
          <w:sz w:val="32"/>
          <w:szCs w:val="32"/>
        </w:rPr>
        <w:t xml:space="preserve">  В                    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9D382D">
        <w:rPr>
          <w:rFonts w:ascii="Times New Roman" w:hAnsi="Times New Roman"/>
          <w:sz w:val="32"/>
          <w:szCs w:val="32"/>
        </w:rPr>
        <w:t xml:space="preserve"> С</w:t>
      </w:r>
    </w:p>
    <w:p w:rsidR="00812A85" w:rsidRPr="009D382D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241"/>
        <w:gridCol w:w="1950"/>
      </w:tblGrid>
      <w:tr w:rsidR="00812A85" w:rsidRPr="009D382D" w:rsidTr="00666D01">
        <w:trPr>
          <w:trHeight w:val="645"/>
        </w:trPr>
        <w:tc>
          <w:tcPr>
            <w:tcW w:w="1595" w:type="dxa"/>
          </w:tcPr>
          <w:p w:rsidR="00812A85" w:rsidRPr="009D382D" w:rsidRDefault="00812A85" w:rsidP="00666D0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1005840" cy="434340"/>
                      <wp:effectExtent l="12700" t="9525" r="10160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4.65pt;margin-top:-.7pt;width:79.2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"/>
                  </w:pict>
                </mc:Fallback>
              </mc:AlternateContent>
            </w:r>
            <w:r w:rsidRPr="009D382D">
              <w:rPr>
                <w:rFonts w:ascii="Times New Roman" w:hAnsi="Times New Roman"/>
                <w:sz w:val="32"/>
                <w:szCs w:val="32"/>
              </w:rPr>
              <w:t xml:space="preserve">          Углы</w:t>
            </w:r>
          </w:p>
          <w:p w:rsidR="00812A85" w:rsidRPr="009D382D" w:rsidRDefault="00812A85" w:rsidP="00666D01">
            <w:pPr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 xml:space="preserve">       №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∟С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∟А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∟В</w:t>
            </w:r>
          </w:p>
        </w:tc>
        <w:tc>
          <w:tcPr>
            <w:tcW w:w="1241" w:type="dxa"/>
          </w:tcPr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12A85" w:rsidRPr="009D382D" w:rsidRDefault="00812A85" w:rsidP="00666D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∟А + ∟В</w:t>
            </w:r>
          </w:p>
        </w:tc>
      </w:tr>
      <w:tr w:rsidR="00812A85" w:rsidRPr="009D382D" w:rsidTr="00666D01">
        <w:trPr>
          <w:trHeight w:val="555"/>
        </w:trPr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30</w:t>
            </w:r>
            <w:r w:rsidRPr="009D382D">
              <w:rPr>
                <w:rFonts w:ascii="Times New Roman"/>
                <w:sz w:val="32"/>
                <w:szCs w:val="32"/>
              </w:rPr>
              <w:t>⁰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812A85" w:rsidRPr="009D382D" w:rsidRDefault="00812A85" w:rsidP="00666D01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2A85" w:rsidRPr="009D382D" w:rsidTr="00666D01">
        <w:trPr>
          <w:trHeight w:val="562"/>
        </w:trPr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50</w:t>
            </w:r>
            <w:r w:rsidRPr="009D382D">
              <w:rPr>
                <w:rFonts w:ascii="Times New Roman"/>
                <w:sz w:val="32"/>
                <w:szCs w:val="32"/>
              </w:rPr>
              <w:t>⁰</w:t>
            </w:r>
          </w:p>
        </w:tc>
        <w:tc>
          <w:tcPr>
            <w:tcW w:w="1241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812A85" w:rsidRPr="009D382D" w:rsidRDefault="00812A85" w:rsidP="00666D01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2A85" w:rsidRPr="009D382D" w:rsidTr="00666D01">
        <w:trPr>
          <w:trHeight w:val="558"/>
        </w:trPr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25</w:t>
            </w:r>
            <w:r w:rsidRPr="009D382D">
              <w:rPr>
                <w:rFonts w:ascii="Times New Roman"/>
                <w:sz w:val="32"/>
                <w:szCs w:val="32"/>
              </w:rPr>
              <w:t>⁰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812A85" w:rsidRPr="009D382D" w:rsidRDefault="00812A85" w:rsidP="00666D01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2A85" w:rsidRPr="009D382D" w:rsidTr="00666D01">
        <w:trPr>
          <w:trHeight w:val="552"/>
        </w:trPr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45</w:t>
            </w:r>
            <w:r w:rsidRPr="009D382D">
              <w:rPr>
                <w:rFonts w:ascii="Times New Roman"/>
                <w:sz w:val="32"/>
                <w:szCs w:val="32"/>
              </w:rPr>
              <w:t>⁰</w:t>
            </w:r>
          </w:p>
        </w:tc>
        <w:tc>
          <w:tcPr>
            <w:tcW w:w="1241" w:type="dxa"/>
          </w:tcPr>
          <w:p w:rsidR="00812A85" w:rsidRPr="009D382D" w:rsidRDefault="00812A85" w:rsidP="00666D01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82D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812A85" w:rsidRPr="009D382D" w:rsidRDefault="00812A85" w:rsidP="00666D01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2A85" w:rsidRPr="009D382D" w:rsidRDefault="00812A85" w:rsidP="00812A85">
      <w:pPr>
        <w:spacing w:before="240"/>
        <w:ind w:firstLine="567"/>
        <w:rPr>
          <w:rFonts w:ascii="Times New Roman" w:hAnsi="Times New Roman"/>
          <w:sz w:val="32"/>
          <w:szCs w:val="32"/>
        </w:rPr>
      </w:pPr>
      <w:r w:rsidRPr="009D382D">
        <w:rPr>
          <w:rFonts w:ascii="Times New Roman" w:hAnsi="Times New Roman"/>
          <w:sz w:val="32"/>
          <w:szCs w:val="32"/>
        </w:rPr>
        <w:t>Сделайте вывод о сумме острых углов прямоугольного треугольника.</w:t>
      </w:r>
    </w:p>
    <w:p w:rsidR="00812A85" w:rsidRPr="00187EEC" w:rsidRDefault="00812A85" w:rsidP="00812A85">
      <w:pPr>
        <w:jc w:val="right"/>
        <w:rPr>
          <w:rFonts w:ascii="Times New Roman" w:hAnsi="Times New Roman"/>
          <w:b/>
          <w:sz w:val="32"/>
          <w:szCs w:val="32"/>
        </w:rPr>
      </w:pPr>
      <w:r w:rsidRPr="00187EEC">
        <w:rPr>
          <w:rFonts w:ascii="Times New Roman" w:hAnsi="Times New Roman"/>
          <w:b/>
          <w:sz w:val="32"/>
          <w:szCs w:val="32"/>
        </w:rPr>
        <w:lastRenderedPageBreak/>
        <w:t>Приложение 4.2</w:t>
      </w:r>
    </w:p>
    <w:p w:rsidR="00812A85" w:rsidRPr="00187EEC" w:rsidRDefault="00812A85" w:rsidP="00812A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Задание 2 </w:t>
      </w:r>
    </w:p>
    <w:p w:rsidR="00812A85" w:rsidRDefault="00812A85" w:rsidP="00812A85">
      <w:pPr>
        <w:ind w:firstLine="567"/>
        <w:rPr>
          <w:rFonts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Измерьте катет напротив угла в 30</w:t>
      </w:r>
      <w:r>
        <w:rPr>
          <w:rFonts w:cs="Calibri"/>
          <w:sz w:val="32"/>
          <w:szCs w:val="32"/>
        </w:rPr>
        <w:t>⁰ и гипотенузу, заполните таблицу.</w:t>
      </w:r>
    </w:p>
    <w:p w:rsidR="00812A85" w:rsidRDefault="00812A85" w:rsidP="00812A85">
      <w:pPr>
        <w:ind w:firstLine="567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1.</w:t>
      </w:r>
    </w:p>
    <w:p w:rsidR="00812A85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4C05E7B1" wp14:editId="19964FA3">
            <wp:extent cx="2320634" cy="2424023"/>
            <wp:effectExtent l="0" t="0" r="381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03" cy="242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679EDFE" wp14:editId="7EABF193">
            <wp:extent cx="3434365" cy="2356338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35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85" w:rsidRPr="004C6859" w:rsidRDefault="00812A85" w:rsidP="00812A85">
      <w:pPr>
        <w:rPr>
          <w:sz w:val="32"/>
          <w:szCs w:val="32"/>
        </w:rPr>
      </w:pPr>
      <w:r w:rsidRPr="004C6859">
        <w:rPr>
          <w:noProof/>
          <w:sz w:val="32"/>
          <w:szCs w:val="32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3021"/>
        <w:gridCol w:w="1916"/>
        <w:gridCol w:w="1914"/>
        <w:gridCol w:w="1914"/>
      </w:tblGrid>
      <w:tr w:rsidR="00812A85" w:rsidTr="00666D01">
        <w:tc>
          <w:tcPr>
            <w:tcW w:w="817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24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∟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∟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</w:t>
            </w: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</w:t>
            </w:r>
          </w:p>
        </w:tc>
      </w:tr>
      <w:tr w:rsidR="00812A85" w:rsidTr="00666D01">
        <w:tc>
          <w:tcPr>
            <w:tcW w:w="817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24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</w:tr>
      <w:tr w:rsidR="00812A85" w:rsidTr="00666D01">
        <w:tc>
          <w:tcPr>
            <w:tcW w:w="817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24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12A85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2A85" w:rsidRPr="004C6859" w:rsidRDefault="00812A85" w:rsidP="00812A85">
      <w:pPr>
        <w:rPr>
          <w:sz w:val="32"/>
          <w:szCs w:val="32"/>
        </w:rPr>
      </w:pPr>
      <w:r>
        <w:rPr>
          <w:sz w:val="32"/>
          <w:szCs w:val="32"/>
        </w:rPr>
        <w:t>Сделайте вывод: Какая взаимосвязь между сторонами прямоугольного треугольника, у которого один из острых углов 30</w:t>
      </w:r>
      <w:r>
        <w:rPr>
          <w:rFonts w:cstheme="minorHAnsi"/>
          <w:sz w:val="32"/>
          <w:szCs w:val="32"/>
        </w:rPr>
        <w:t>⁰</w:t>
      </w:r>
      <w:r>
        <w:rPr>
          <w:sz w:val="32"/>
          <w:szCs w:val="32"/>
        </w:rPr>
        <w:t>?</w:t>
      </w:r>
    </w:p>
    <w:p w:rsidR="00812A85" w:rsidRPr="00187EEC" w:rsidRDefault="00812A85" w:rsidP="00812A85">
      <w:pPr>
        <w:jc w:val="right"/>
        <w:rPr>
          <w:rFonts w:ascii="Times New Roman" w:hAnsi="Times New Roman"/>
          <w:b/>
          <w:sz w:val="32"/>
          <w:szCs w:val="32"/>
        </w:rPr>
      </w:pPr>
      <w:r w:rsidRPr="00187EEC">
        <w:rPr>
          <w:rFonts w:ascii="Times New Roman" w:hAnsi="Times New Roman"/>
          <w:b/>
          <w:sz w:val="32"/>
          <w:szCs w:val="32"/>
        </w:rPr>
        <w:lastRenderedPageBreak/>
        <w:t>Приложение 4.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812A85" w:rsidRDefault="00812A85" w:rsidP="00812A85">
      <w:pPr>
        <w:jc w:val="center"/>
        <w:rPr>
          <w:rFonts w:ascii="Times New Roman" w:hAnsi="Times New Roman"/>
          <w:b/>
          <w:sz w:val="32"/>
          <w:szCs w:val="32"/>
        </w:rPr>
      </w:pPr>
      <w:r w:rsidRPr="00187EEC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 xml:space="preserve">3 </w:t>
      </w:r>
    </w:p>
    <w:p w:rsidR="00812A85" w:rsidRDefault="00812A85" w:rsidP="00812A85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Измерьте угол против катета, который в 2 раза меньше гипотенузы.  Заполните таблицу.</w:t>
      </w:r>
    </w:p>
    <w:p w:rsidR="00812A85" w:rsidRPr="009A12F2" w:rsidRDefault="00812A85" w:rsidP="00812A85">
      <w:pPr>
        <w:ind w:left="567"/>
        <w:rPr>
          <w:rFonts w:ascii="Times New Roman" w:hAnsi="Times New Roman"/>
          <w:sz w:val="32"/>
          <w:szCs w:val="32"/>
        </w:rPr>
      </w:pPr>
      <w:r w:rsidRPr="009A12F2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5FFB072E" wp14:editId="3C4F4953">
            <wp:extent cx="2743200" cy="3027045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BCD848" wp14:editId="0FC227EA">
            <wp:extent cx="3812876" cy="2170685"/>
            <wp:effectExtent l="0" t="0" r="0" b="127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36" cy="21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074"/>
        <w:gridCol w:w="2107"/>
        <w:gridCol w:w="1604"/>
        <w:gridCol w:w="1604"/>
        <w:gridCol w:w="1297"/>
        <w:gridCol w:w="1885"/>
      </w:tblGrid>
      <w:tr w:rsidR="00812A85" w:rsidTr="00666D01">
        <w:tc>
          <w:tcPr>
            <w:tcW w:w="1101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183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∟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642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 (мм)</w:t>
            </w:r>
          </w:p>
        </w:tc>
        <w:tc>
          <w:tcPr>
            <w:tcW w:w="1642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 (мм)</w:t>
            </w:r>
          </w:p>
        </w:tc>
        <w:tc>
          <w:tcPr>
            <w:tcW w:w="1337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∟</w:t>
            </w:r>
            <w:r>
              <w:rPr>
                <w:sz w:val="32"/>
                <w:szCs w:val="32"/>
              </w:rPr>
              <w:t>А</w:t>
            </w:r>
          </w:p>
        </w:tc>
      </w:tr>
      <w:tr w:rsidR="00812A85" w:rsidTr="00666D01">
        <w:tc>
          <w:tcPr>
            <w:tcW w:w="1101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83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→</w:t>
            </w:r>
          </w:p>
        </w:tc>
        <w:tc>
          <w:tcPr>
            <w:tcW w:w="1949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</w:tr>
      <w:tr w:rsidR="00812A85" w:rsidTr="00666D01">
        <w:tc>
          <w:tcPr>
            <w:tcW w:w="1101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→</w:t>
            </w:r>
          </w:p>
        </w:tc>
        <w:tc>
          <w:tcPr>
            <w:tcW w:w="1949" w:type="dxa"/>
          </w:tcPr>
          <w:p w:rsidR="00812A85" w:rsidRPr="009A12F2" w:rsidRDefault="00812A85" w:rsidP="00666D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2A85" w:rsidRDefault="00812A85" w:rsidP="00812A85">
      <w:pPr>
        <w:rPr>
          <w:noProof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Сделайте вывод: Какая особенность у острого угла прямоугольного треугольника, в котором один из катетов равен половине гипотенузы? </w:t>
      </w:r>
    </w:p>
    <w:p w:rsidR="00812A85" w:rsidRDefault="00812A85" w:rsidP="00812A85"/>
    <w:p w:rsidR="00812A85" w:rsidRPr="00BA7D39" w:rsidRDefault="00812A85" w:rsidP="003B5A8A">
      <w:pPr>
        <w:pStyle w:val="a3"/>
        <w:rPr>
          <w:lang w:val="kk-KZ"/>
        </w:rPr>
      </w:pPr>
    </w:p>
    <w:sectPr w:rsidR="00812A85" w:rsidRPr="00BA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0D6"/>
    <w:multiLevelType w:val="hybridMultilevel"/>
    <w:tmpl w:val="6B9EE772"/>
    <w:lvl w:ilvl="0" w:tplc="0C7C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2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70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A78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EF6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172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33C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EB80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37980B6D"/>
    <w:multiLevelType w:val="hybridMultilevel"/>
    <w:tmpl w:val="EF8C5190"/>
    <w:lvl w:ilvl="0" w:tplc="87B83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B006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4AC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856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188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0F6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5EE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44C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D50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42D36C00"/>
    <w:multiLevelType w:val="hybridMultilevel"/>
    <w:tmpl w:val="DB8C2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FF1"/>
    <w:multiLevelType w:val="hybridMultilevel"/>
    <w:tmpl w:val="EB1299CC"/>
    <w:lvl w:ilvl="0" w:tplc="D270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786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8A3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7FE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A42A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CF8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D34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670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238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6FA01A9F"/>
    <w:multiLevelType w:val="hybridMultilevel"/>
    <w:tmpl w:val="5180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E3"/>
    <w:rsid w:val="00000525"/>
    <w:rsid w:val="00000BCF"/>
    <w:rsid w:val="00001BF3"/>
    <w:rsid w:val="00004B7A"/>
    <w:rsid w:val="00010BCF"/>
    <w:rsid w:val="0003140A"/>
    <w:rsid w:val="0003640D"/>
    <w:rsid w:val="000412A8"/>
    <w:rsid w:val="00042561"/>
    <w:rsid w:val="00046D94"/>
    <w:rsid w:val="00060791"/>
    <w:rsid w:val="0006565F"/>
    <w:rsid w:val="0009246F"/>
    <w:rsid w:val="00095615"/>
    <w:rsid w:val="000A2E10"/>
    <w:rsid w:val="000C702E"/>
    <w:rsid w:val="000D4280"/>
    <w:rsid w:val="000E5975"/>
    <w:rsid w:val="000E67FD"/>
    <w:rsid w:val="000F139B"/>
    <w:rsid w:val="000F2C50"/>
    <w:rsid w:val="000F5785"/>
    <w:rsid w:val="000F783D"/>
    <w:rsid w:val="00105AE1"/>
    <w:rsid w:val="001108CA"/>
    <w:rsid w:val="00112C3D"/>
    <w:rsid w:val="00114D2B"/>
    <w:rsid w:val="0012027C"/>
    <w:rsid w:val="001259B5"/>
    <w:rsid w:val="0012620E"/>
    <w:rsid w:val="001335E0"/>
    <w:rsid w:val="00136DD7"/>
    <w:rsid w:val="00151353"/>
    <w:rsid w:val="00162ECD"/>
    <w:rsid w:val="00163B0E"/>
    <w:rsid w:val="0016636E"/>
    <w:rsid w:val="00166C46"/>
    <w:rsid w:val="00167AEE"/>
    <w:rsid w:val="001763EC"/>
    <w:rsid w:val="001768EA"/>
    <w:rsid w:val="0018545C"/>
    <w:rsid w:val="00191006"/>
    <w:rsid w:val="001A2728"/>
    <w:rsid w:val="001A507B"/>
    <w:rsid w:val="001C0634"/>
    <w:rsid w:val="001C3085"/>
    <w:rsid w:val="001E52A9"/>
    <w:rsid w:val="001E6C9E"/>
    <w:rsid w:val="001F2E7C"/>
    <w:rsid w:val="001F385C"/>
    <w:rsid w:val="00203C01"/>
    <w:rsid w:val="00206291"/>
    <w:rsid w:val="002101A1"/>
    <w:rsid w:val="0021204F"/>
    <w:rsid w:val="00212090"/>
    <w:rsid w:val="00212B5B"/>
    <w:rsid w:val="00216D68"/>
    <w:rsid w:val="002227EC"/>
    <w:rsid w:val="0022331F"/>
    <w:rsid w:val="0023024A"/>
    <w:rsid w:val="00233049"/>
    <w:rsid w:val="0024752B"/>
    <w:rsid w:val="0025174B"/>
    <w:rsid w:val="0026274B"/>
    <w:rsid w:val="00263B83"/>
    <w:rsid w:val="00287F79"/>
    <w:rsid w:val="002A5D9B"/>
    <w:rsid w:val="002B176E"/>
    <w:rsid w:val="002C57A8"/>
    <w:rsid w:val="002D0F38"/>
    <w:rsid w:val="002D40CE"/>
    <w:rsid w:val="002D4590"/>
    <w:rsid w:val="002E449A"/>
    <w:rsid w:val="002F034D"/>
    <w:rsid w:val="002F1993"/>
    <w:rsid w:val="003001C3"/>
    <w:rsid w:val="00303E7F"/>
    <w:rsid w:val="00311A4F"/>
    <w:rsid w:val="00311D64"/>
    <w:rsid w:val="003268C8"/>
    <w:rsid w:val="00334B65"/>
    <w:rsid w:val="00346324"/>
    <w:rsid w:val="00360830"/>
    <w:rsid w:val="0036106F"/>
    <w:rsid w:val="00364CD1"/>
    <w:rsid w:val="003720AC"/>
    <w:rsid w:val="00372964"/>
    <w:rsid w:val="00376CD6"/>
    <w:rsid w:val="00381375"/>
    <w:rsid w:val="00383F09"/>
    <w:rsid w:val="00390B00"/>
    <w:rsid w:val="003B5A8A"/>
    <w:rsid w:val="003B5CA5"/>
    <w:rsid w:val="003C0D45"/>
    <w:rsid w:val="003D2F31"/>
    <w:rsid w:val="003D5B25"/>
    <w:rsid w:val="00400A88"/>
    <w:rsid w:val="00402989"/>
    <w:rsid w:val="00402D70"/>
    <w:rsid w:val="00407238"/>
    <w:rsid w:val="004139D9"/>
    <w:rsid w:val="004220FC"/>
    <w:rsid w:val="00430FAD"/>
    <w:rsid w:val="00431D48"/>
    <w:rsid w:val="00435BE2"/>
    <w:rsid w:val="004552DB"/>
    <w:rsid w:val="00457D2E"/>
    <w:rsid w:val="00471E80"/>
    <w:rsid w:val="00473A5D"/>
    <w:rsid w:val="00484C00"/>
    <w:rsid w:val="00490FF8"/>
    <w:rsid w:val="00495307"/>
    <w:rsid w:val="004A0A33"/>
    <w:rsid w:val="004A489B"/>
    <w:rsid w:val="004C2DB1"/>
    <w:rsid w:val="004C6E6E"/>
    <w:rsid w:val="0050389B"/>
    <w:rsid w:val="00504340"/>
    <w:rsid w:val="00511457"/>
    <w:rsid w:val="005129DD"/>
    <w:rsid w:val="00513C3B"/>
    <w:rsid w:val="00530B2E"/>
    <w:rsid w:val="005318C2"/>
    <w:rsid w:val="00531DF9"/>
    <w:rsid w:val="005346B7"/>
    <w:rsid w:val="0055662E"/>
    <w:rsid w:val="005621E7"/>
    <w:rsid w:val="00563C39"/>
    <w:rsid w:val="00564540"/>
    <w:rsid w:val="00564EFE"/>
    <w:rsid w:val="005773DA"/>
    <w:rsid w:val="00584994"/>
    <w:rsid w:val="00586D38"/>
    <w:rsid w:val="00591EDF"/>
    <w:rsid w:val="00597F41"/>
    <w:rsid w:val="005A0A35"/>
    <w:rsid w:val="005B21D9"/>
    <w:rsid w:val="005B3BF5"/>
    <w:rsid w:val="005D09E4"/>
    <w:rsid w:val="005D4A7D"/>
    <w:rsid w:val="005D7715"/>
    <w:rsid w:val="00606CB2"/>
    <w:rsid w:val="006129AC"/>
    <w:rsid w:val="00621801"/>
    <w:rsid w:val="00632ADF"/>
    <w:rsid w:val="00635430"/>
    <w:rsid w:val="00642203"/>
    <w:rsid w:val="006466E1"/>
    <w:rsid w:val="00647282"/>
    <w:rsid w:val="00647956"/>
    <w:rsid w:val="00652249"/>
    <w:rsid w:val="00655646"/>
    <w:rsid w:val="00655755"/>
    <w:rsid w:val="00662EFB"/>
    <w:rsid w:val="006664DF"/>
    <w:rsid w:val="00671707"/>
    <w:rsid w:val="00672DB1"/>
    <w:rsid w:val="006862C9"/>
    <w:rsid w:val="006A7093"/>
    <w:rsid w:val="006B6964"/>
    <w:rsid w:val="006C0C1E"/>
    <w:rsid w:val="006C6485"/>
    <w:rsid w:val="006D1891"/>
    <w:rsid w:val="006D5D82"/>
    <w:rsid w:val="006E036E"/>
    <w:rsid w:val="006E2D5E"/>
    <w:rsid w:val="006E2F17"/>
    <w:rsid w:val="006E4771"/>
    <w:rsid w:val="006F1E1C"/>
    <w:rsid w:val="006F5843"/>
    <w:rsid w:val="006F72B1"/>
    <w:rsid w:val="00705592"/>
    <w:rsid w:val="007228D9"/>
    <w:rsid w:val="00730F5E"/>
    <w:rsid w:val="00732956"/>
    <w:rsid w:val="00734F08"/>
    <w:rsid w:val="00741B4D"/>
    <w:rsid w:val="00747233"/>
    <w:rsid w:val="007506D7"/>
    <w:rsid w:val="0075425A"/>
    <w:rsid w:val="00756BD3"/>
    <w:rsid w:val="00767058"/>
    <w:rsid w:val="00767524"/>
    <w:rsid w:val="00767B21"/>
    <w:rsid w:val="00773E05"/>
    <w:rsid w:val="0077418E"/>
    <w:rsid w:val="007840D2"/>
    <w:rsid w:val="00785734"/>
    <w:rsid w:val="00785F25"/>
    <w:rsid w:val="0078656D"/>
    <w:rsid w:val="00794C08"/>
    <w:rsid w:val="007A4E58"/>
    <w:rsid w:val="007A7683"/>
    <w:rsid w:val="007B0542"/>
    <w:rsid w:val="007B109A"/>
    <w:rsid w:val="007B63E5"/>
    <w:rsid w:val="007C5B09"/>
    <w:rsid w:val="007D3AEB"/>
    <w:rsid w:val="007E48D9"/>
    <w:rsid w:val="007F0E32"/>
    <w:rsid w:val="007F1C19"/>
    <w:rsid w:val="007F2C42"/>
    <w:rsid w:val="007F4F67"/>
    <w:rsid w:val="00800289"/>
    <w:rsid w:val="00812A85"/>
    <w:rsid w:val="0082191D"/>
    <w:rsid w:val="0083064D"/>
    <w:rsid w:val="00831F75"/>
    <w:rsid w:val="0083335E"/>
    <w:rsid w:val="008341E3"/>
    <w:rsid w:val="00840295"/>
    <w:rsid w:val="0084037D"/>
    <w:rsid w:val="008422DC"/>
    <w:rsid w:val="008462CE"/>
    <w:rsid w:val="00851930"/>
    <w:rsid w:val="0085382F"/>
    <w:rsid w:val="00857B62"/>
    <w:rsid w:val="0087102B"/>
    <w:rsid w:val="00871A29"/>
    <w:rsid w:val="00872EBA"/>
    <w:rsid w:val="0087337E"/>
    <w:rsid w:val="0088663B"/>
    <w:rsid w:val="00893205"/>
    <w:rsid w:val="0089795F"/>
    <w:rsid w:val="008B29FD"/>
    <w:rsid w:val="008B2BD3"/>
    <w:rsid w:val="008B441D"/>
    <w:rsid w:val="008B6F13"/>
    <w:rsid w:val="008D71E3"/>
    <w:rsid w:val="008E3F15"/>
    <w:rsid w:val="008F1845"/>
    <w:rsid w:val="008F563C"/>
    <w:rsid w:val="008F62C0"/>
    <w:rsid w:val="008F7020"/>
    <w:rsid w:val="00901159"/>
    <w:rsid w:val="00905737"/>
    <w:rsid w:val="00906D06"/>
    <w:rsid w:val="009313BB"/>
    <w:rsid w:val="009373A7"/>
    <w:rsid w:val="00944C0A"/>
    <w:rsid w:val="00945AE0"/>
    <w:rsid w:val="00945CC2"/>
    <w:rsid w:val="0095111C"/>
    <w:rsid w:val="00953D6B"/>
    <w:rsid w:val="009601E1"/>
    <w:rsid w:val="009606EB"/>
    <w:rsid w:val="00960C48"/>
    <w:rsid w:val="009741BA"/>
    <w:rsid w:val="0097705A"/>
    <w:rsid w:val="00981562"/>
    <w:rsid w:val="009A426D"/>
    <w:rsid w:val="009A688E"/>
    <w:rsid w:val="009A7EE1"/>
    <w:rsid w:val="009B2EAF"/>
    <w:rsid w:val="009C7131"/>
    <w:rsid w:val="009D3519"/>
    <w:rsid w:val="009D5CA1"/>
    <w:rsid w:val="009D7EA2"/>
    <w:rsid w:val="009E658A"/>
    <w:rsid w:val="009F1FCD"/>
    <w:rsid w:val="009F22A4"/>
    <w:rsid w:val="009F3933"/>
    <w:rsid w:val="00A11281"/>
    <w:rsid w:val="00A14963"/>
    <w:rsid w:val="00A200E3"/>
    <w:rsid w:val="00A210E1"/>
    <w:rsid w:val="00A24207"/>
    <w:rsid w:val="00A41C1B"/>
    <w:rsid w:val="00A44A4E"/>
    <w:rsid w:val="00A64589"/>
    <w:rsid w:val="00A73CB0"/>
    <w:rsid w:val="00A77566"/>
    <w:rsid w:val="00A83BE9"/>
    <w:rsid w:val="00A8593F"/>
    <w:rsid w:val="00A91028"/>
    <w:rsid w:val="00A9319C"/>
    <w:rsid w:val="00A934EE"/>
    <w:rsid w:val="00A9407D"/>
    <w:rsid w:val="00A94828"/>
    <w:rsid w:val="00AB3690"/>
    <w:rsid w:val="00AB5144"/>
    <w:rsid w:val="00AB6AD2"/>
    <w:rsid w:val="00AB7114"/>
    <w:rsid w:val="00AC6FE5"/>
    <w:rsid w:val="00AD2B2C"/>
    <w:rsid w:val="00AF2603"/>
    <w:rsid w:val="00AF2936"/>
    <w:rsid w:val="00AF5F3F"/>
    <w:rsid w:val="00B004E0"/>
    <w:rsid w:val="00B10770"/>
    <w:rsid w:val="00B13A3B"/>
    <w:rsid w:val="00B25643"/>
    <w:rsid w:val="00B3518C"/>
    <w:rsid w:val="00B37631"/>
    <w:rsid w:val="00B43B77"/>
    <w:rsid w:val="00B45472"/>
    <w:rsid w:val="00B52183"/>
    <w:rsid w:val="00B73ED0"/>
    <w:rsid w:val="00B77AB9"/>
    <w:rsid w:val="00B8156F"/>
    <w:rsid w:val="00B83FE0"/>
    <w:rsid w:val="00B94D00"/>
    <w:rsid w:val="00BA0EFD"/>
    <w:rsid w:val="00BA3816"/>
    <w:rsid w:val="00BA5243"/>
    <w:rsid w:val="00BA7D39"/>
    <w:rsid w:val="00BB1C95"/>
    <w:rsid w:val="00BD17A6"/>
    <w:rsid w:val="00BD5515"/>
    <w:rsid w:val="00BE113F"/>
    <w:rsid w:val="00BE2CCC"/>
    <w:rsid w:val="00BE3EF8"/>
    <w:rsid w:val="00BE4612"/>
    <w:rsid w:val="00BF1F13"/>
    <w:rsid w:val="00BF6E1B"/>
    <w:rsid w:val="00C03E67"/>
    <w:rsid w:val="00C05794"/>
    <w:rsid w:val="00C20517"/>
    <w:rsid w:val="00C27B7C"/>
    <w:rsid w:val="00C35D7D"/>
    <w:rsid w:val="00C41247"/>
    <w:rsid w:val="00C601F7"/>
    <w:rsid w:val="00C6141A"/>
    <w:rsid w:val="00C66F28"/>
    <w:rsid w:val="00C72723"/>
    <w:rsid w:val="00CA3EA6"/>
    <w:rsid w:val="00CA44B8"/>
    <w:rsid w:val="00CB2DE2"/>
    <w:rsid w:val="00CC5F35"/>
    <w:rsid w:val="00CC69CA"/>
    <w:rsid w:val="00CC7AC4"/>
    <w:rsid w:val="00CD382C"/>
    <w:rsid w:val="00CE0DD8"/>
    <w:rsid w:val="00CE3733"/>
    <w:rsid w:val="00CE76D9"/>
    <w:rsid w:val="00D006A2"/>
    <w:rsid w:val="00D020B6"/>
    <w:rsid w:val="00D07556"/>
    <w:rsid w:val="00D51CE8"/>
    <w:rsid w:val="00D653C0"/>
    <w:rsid w:val="00D670E7"/>
    <w:rsid w:val="00D70880"/>
    <w:rsid w:val="00D727D3"/>
    <w:rsid w:val="00D7314A"/>
    <w:rsid w:val="00D7529B"/>
    <w:rsid w:val="00D80E14"/>
    <w:rsid w:val="00D845DF"/>
    <w:rsid w:val="00D92379"/>
    <w:rsid w:val="00D92483"/>
    <w:rsid w:val="00D93A29"/>
    <w:rsid w:val="00DA76C3"/>
    <w:rsid w:val="00DB465F"/>
    <w:rsid w:val="00DC05F3"/>
    <w:rsid w:val="00DC0D61"/>
    <w:rsid w:val="00DC1B56"/>
    <w:rsid w:val="00DC4589"/>
    <w:rsid w:val="00DC7627"/>
    <w:rsid w:val="00DD2046"/>
    <w:rsid w:val="00DF2045"/>
    <w:rsid w:val="00E06F96"/>
    <w:rsid w:val="00E10ED3"/>
    <w:rsid w:val="00E1314A"/>
    <w:rsid w:val="00E15745"/>
    <w:rsid w:val="00E1798C"/>
    <w:rsid w:val="00E255B3"/>
    <w:rsid w:val="00E269A6"/>
    <w:rsid w:val="00E427C2"/>
    <w:rsid w:val="00E448E2"/>
    <w:rsid w:val="00E54A42"/>
    <w:rsid w:val="00E645BA"/>
    <w:rsid w:val="00E6515E"/>
    <w:rsid w:val="00E65AEC"/>
    <w:rsid w:val="00E935FC"/>
    <w:rsid w:val="00EC6076"/>
    <w:rsid w:val="00EC670D"/>
    <w:rsid w:val="00ED36EC"/>
    <w:rsid w:val="00ED4BF2"/>
    <w:rsid w:val="00EE14F4"/>
    <w:rsid w:val="00EE44B1"/>
    <w:rsid w:val="00EF28B6"/>
    <w:rsid w:val="00EF460F"/>
    <w:rsid w:val="00F04CDF"/>
    <w:rsid w:val="00F20590"/>
    <w:rsid w:val="00F20C1A"/>
    <w:rsid w:val="00F26D8F"/>
    <w:rsid w:val="00F35BEE"/>
    <w:rsid w:val="00F377A2"/>
    <w:rsid w:val="00F45B7F"/>
    <w:rsid w:val="00F71643"/>
    <w:rsid w:val="00F7226C"/>
    <w:rsid w:val="00F92C28"/>
    <w:rsid w:val="00FA296F"/>
    <w:rsid w:val="00FA5894"/>
    <w:rsid w:val="00FB66A2"/>
    <w:rsid w:val="00FF33DE"/>
    <w:rsid w:val="00FF4F1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E3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8A"/>
    <w:rPr>
      <w:rFonts w:ascii="Tahoma" w:eastAsia="Times New Roman" w:hAnsi="Tahoma" w:cs="Tahoma"/>
      <w:sz w:val="16"/>
      <w:szCs w:val="16"/>
      <w:lang w:val="kk-KZ" w:eastAsia="kk-KZ"/>
    </w:rPr>
  </w:style>
  <w:style w:type="paragraph" w:styleId="a6">
    <w:name w:val="List Paragraph"/>
    <w:basedOn w:val="a"/>
    <w:uiPriority w:val="34"/>
    <w:qFormat/>
    <w:rsid w:val="00042561"/>
    <w:pPr>
      <w:ind w:left="720"/>
      <w:contextualSpacing/>
    </w:pPr>
  </w:style>
  <w:style w:type="table" w:styleId="a7">
    <w:name w:val="Table Grid"/>
    <w:basedOn w:val="a1"/>
    <w:uiPriority w:val="59"/>
    <w:rsid w:val="00812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E3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8A"/>
    <w:rPr>
      <w:rFonts w:ascii="Tahoma" w:eastAsia="Times New Roman" w:hAnsi="Tahoma" w:cs="Tahoma"/>
      <w:sz w:val="16"/>
      <w:szCs w:val="16"/>
      <w:lang w:val="kk-KZ" w:eastAsia="kk-KZ"/>
    </w:rPr>
  </w:style>
  <w:style w:type="paragraph" w:styleId="a6">
    <w:name w:val="List Paragraph"/>
    <w:basedOn w:val="a"/>
    <w:uiPriority w:val="34"/>
    <w:qFormat/>
    <w:rsid w:val="00042561"/>
    <w:pPr>
      <w:ind w:left="720"/>
      <w:contextualSpacing/>
    </w:pPr>
  </w:style>
  <w:style w:type="table" w:styleId="a7">
    <w:name w:val="Table Grid"/>
    <w:basedOn w:val="a1"/>
    <w:uiPriority w:val="59"/>
    <w:rsid w:val="00812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2015-03-29T18:43:00Z</cp:lastPrinted>
  <dcterms:created xsi:type="dcterms:W3CDTF">2018-10-09T18:12:00Z</dcterms:created>
  <dcterms:modified xsi:type="dcterms:W3CDTF">2018-10-09T18:12:00Z</dcterms:modified>
</cp:coreProperties>
</file>