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D" w:rsidRPr="00C964BD" w:rsidRDefault="00C964BD" w:rsidP="00C964BD">
      <w:pPr>
        <w:pStyle w:val="4"/>
        <w:spacing w:before="0" w:beforeAutospacing="0" w:after="120" w:afterAutospacing="0"/>
        <w:jc w:val="center"/>
        <w:rPr>
          <w:b w:val="0"/>
          <w:i/>
        </w:rPr>
      </w:pPr>
      <w:r w:rsidRPr="00C964BD">
        <w:rPr>
          <w:b w:val="0"/>
          <w:i/>
        </w:rPr>
        <w:t>Российская Федерация</w:t>
      </w:r>
      <w:r>
        <w:rPr>
          <w:b w:val="0"/>
          <w:i/>
        </w:rPr>
        <w:t xml:space="preserve">, </w:t>
      </w:r>
      <w:r w:rsidRPr="00C964BD">
        <w:rPr>
          <w:b w:val="0"/>
          <w:i/>
        </w:rPr>
        <w:t>Московская область</w:t>
      </w:r>
    </w:p>
    <w:p w:rsidR="00C964BD" w:rsidRPr="00C964BD" w:rsidRDefault="00C964BD" w:rsidP="00C964BD">
      <w:pPr>
        <w:pStyle w:val="4"/>
        <w:spacing w:before="0" w:beforeAutospacing="0" w:after="120" w:afterAutospacing="0"/>
        <w:jc w:val="center"/>
        <w:rPr>
          <w:b w:val="0"/>
          <w:i/>
        </w:rPr>
      </w:pPr>
      <w:r w:rsidRPr="00C964BD">
        <w:rPr>
          <w:b w:val="0"/>
          <w:i/>
        </w:rPr>
        <w:t>г. Серпухов</w:t>
      </w:r>
    </w:p>
    <w:p w:rsidR="00C964BD" w:rsidRPr="00C964BD" w:rsidRDefault="00C964BD" w:rsidP="00C964BD">
      <w:pPr>
        <w:pStyle w:val="4"/>
        <w:spacing w:before="0" w:beforeAutospacing="0" w:after="120" w:afterAutospacing="0"/>
        <w:jc w:val="center"/>
        <w:rPr>
          <w:b w:val="0"/>
          <w:i/>
        </w:rPr>
      </w:pPr>
      <w:r w:rsidRPr="00C964BD">
        <w:rPr>
          <w:b w:val="0"/>
          <w:i/>
        </w:rPr>
        <w:t xml:space="preserve">Муниципальное общеобразовательное учреждение </w:t>
      </w:r>
    </w:p>
    <w:p w:rsidR="00C964BD" w:rsidRPr="00C964BD" w:rsidRDefault="00C964BD" w:rsidP="00C964BD">
      <w:pPr>
        <w:pStyle w:val="4"/>
        <w:spacing w:before="0" w:beforeAutospacing="0" w:after="120" w:afterAutospacing="0"/>
        <w:jc w:val="center"/>
        <w:rPr>
          <w:b w:val="0"/>
          <w:i/>
        </w:rPr>
      </w:pPr>
      <w:r w:rsidRPr="00C964BD">
        <w:rPr>
          <w:b w:val="0"/>
          <w:i/>
        </w:rPr>
        <w:t>«Средняя общеобразовательная школа № 17»</w:t>
      </w:r>
    </w:p>
    <w:p w:rsidR="00C964BD" w:rsidRDefault="00C964BD" w:rsidP="00C964BD">
      <w:pPr>
        <w:pStyle w:val="4"/>
        <w:spacing w:before="0" w:beforeAutospacing="0" w:after="0" w:afterAutospacing="0"/>
        <w:jc w:val="center"/>
      </w:pPr>
    </w:p>
    <w:p w:rsidR="00C964BD" w:rsidRDefault="00C964BD" w:rsidP="00C964BD">
      <w:pPr>
        <w:pStyle w:val="4"/>
        <w:spacing w:before="0" w:beforeAutospacing="0" w:after="0" w:afterAutospacing="0"/>
        <w:jc w:val="center"/>
      </w:pPr>
    </w:p>
    <w:p w:rsidR="00C964BD" w:rsidRDefault="00C964BD" w:rsidP="00C964BD">
      <w:pPr>
        <w:pStyle w:val="4"/>
        <w:spacing w:before="0" w:beforeAutospacing="0" w:after="0" w:afterAutospacing="0"/>
        <w:jc w:val="center"/>
      </w:pPr>
    </w:p>
    <w:p w:rsidR="00C964BD" w:rsidRDefault="00C964BD" w:rsidP="00C964BD">
      <w:pPr>
        <w:pStyle w:val="4"/>
        <w:spacing w:before="0" w:beforeAutospacing="0" w:after="0" w:afterAutospacing="0"/>
        <w:jc w:val="center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567"/>
        <w:gridCol w:w="2835"/>
        <w:gridCol w:w="567"/>
        <w:gridCol w:w="2941"/>
      </w:tblGrid>
      <w:tr w:rsidR="00C964BD" w:rsidTr="00C964BD">
        <w:tc>
          <w:tcPr>
            <w:tcW w:w="2836" w:type="dxa"/>
          </w:tcPr>
          <w:p w:rsidR="00C964BD" w:rsidRDefault="00C964BD">
            <w:pPr>
              <w:pStyle w:val="4"/>
              <w:spacing w:before="0" w:beforeAutospacing="0" w:after="0" w:afterAutospacing="0"/>
            </w:pPr>
            <w:r>
              <w:t>«Рассмотрено»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на заседании 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Педагогического совета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Протокол №  </w:t>
            </w:r>
          </w:p>
          <w:p w:rsidR="00C964BD" w:rsidRDefault="004D3BC3" w:rsidP="004D3BC3">
            <w:pPr>
              <w:pStyle w:val="4"/>
              <w:spacing w:before="0" w:beforeAutospacing="0" w:after="0" w:afterAutospacing="0"/>
              <w:ind w:right="-108"/>
              <w:rPr>
                <w:b w:val="0"/>
              </w:rPr>
            </w:pPr>
            <w:r>
              <w:rPr>
                <w:b w:val="0"/>
              </w:rPr>
              <w:t>от  «29» декабря</w:t>
            </w:r>
            <w:r w:rsidR="00D230B4">
              <w:rPr>
                <w:b w:val="0"/>
              </w:rPr>
              <w:t xml:space="preserve"> 2017</w:t>
            </w:r>
            <w:r w:rsidR="00C964BD">
              <w:rPr>
                <w:b w:val="0"/>
              </w:rPr>
              <w:t xml:space="preserve"> г.</w:t>
            </w:r>
          </w:p>
        </w:tc>
        <w:tc>
          <w:tcPr>
            <w:tcW w:w="567" w:type="dxa"/>
          </w:tcPr>
          <w:p w:rsidR="00C964BD" w:rsidRDefault="00C964BD">
            <w:pPr>
              <w:pStyle w:val="4"/>
              <w:spacing w:before="0" w:beforeAutospacing="0" w:after="0" w:afterAutospacing="0"/>
              <w:jc w:val="center"/>
            </w:pPr>
          </w:p>
        </w:tc>
        <w:tc>
          <w:tcPr>
            <w:tcW w:w="2835" w:type="dxa"/>
          </w:tcPr>
          <w:p w:rsidR="00C964BD" w:rsidRDefault="00C964BD">
            <w:pPr>
              <w:pStyle w:val="4"/>
              <w:spacing w:before="0" w:beforeAutospacing="0" w:after="0" w:afterAutospacing="0"/>
            </w:pPr>
            <w:r>
              <w:t>«Согласовано»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Председатель 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Управляющего совета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_______Л.Г. Шибанова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</w:p>
          <w:p w:rsidR="00C964BD" w:rsidRDefault="004D3BC3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«29» декабря</w:t>
            </w:r>
            <w:r w:rsidR="00D230B4">
              <w:rPr>
                <w:b w:val="0"/>
              </w:rPr>
              <w:t xml:space="preserve"> 2017</w:t>
            </w:r>
            <w:r w:rsidR="00C964BD">
              <w:rPr>
                <w:b w:val="0"/>
              </w:rPr>
              <w:t xml:space="preserve"> г.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567" w:type="dxa"/>
          </w:tcPr>
          <w:p w:rsidR="00C964BD" w:rsidRDefault="00C964BD">
            <w:pPr>
              <w:pStyle w:val="4"/>
              <w:spacing w:before="0" w:beforeAutospacing="0" w:after="0" w:afterAutospacing="0"/>
              <w:jc w:val="center"/>
            </w:pPr>
          </w:p>
        </w:tc>
        <w:tc>
          <w:tcPr>
            <w:tcW w:w="2941" w:type="dxa"/>
          </w:tcPr>
          <w:p w:rsidR="00C964BD" w:rsidRDefault="00C964BD">
            <w:pPr>
              <w:pStyle w:val="4"/>
              <w:spacing w:before="0" w:beforeAutospacing="0" w:after="0" w:afterAutospacing="0"/>
            </w:pPr>
            <w:r>
              <w:t>«Утверждаю»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Директор </w:t>
            </w: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__________Н.М. </w:t>
            </w:r>
            <w:proofErr w:type="spellStart"/>
            <w:r>
              <w:rPr>
                <w:b w:val="0"/>
              </w:rPr>
              <w:t>Пригода</w:t>
            </w:r>
            <w:proofErr w:type="spellEnd"/>
          </w:p>
          <w:p w:rsidR="00C964BD" w:rsidRDefault="00C964BD">
            <w:pPr>
              <w:pStyle w:val="4"/>
              <w:spacing w:before="0" w:beforeAutospacing="0" w:after="0" w:afterAutospacing="0"/>
              <w:rPr>
                <w:b w:val="0"/>
              </w:rPr>
            </w:pPr>
          </w:p>
          <w:p w:rsidR="00C964BD" w:rsidRDefault="004D3BC3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«29» декабря</w:t>
            </w:r>
            <w:r w:rsidR="00D230B4">
              <w:rPr>
                <w:b w:val="0"/>
              </w:rPr>
              <w:t xml:space="preserve"> 2017</w:t>
            </w:r>
            <w:r w:rsidR="00C964BD">
              <w:rPr>
                <w:b w:val="0"/>
              </w:rPr>
              <w:t xml:space="preserve"> г.</w:t>
            </w:r>
          </w:p>
          <w:p w:rsidR="00C964BD" w:rsidRDefault="00C964BD">
            <w:pPr>
              <w:pStyle w:val="4"/>
              <w:spacing w:before="0" w:beforeAutospacing="0" w:after="0" w:afterAutospacing="0"/>
            </w:pPr>
          </w:p>
        </w:tc>
      </w:tr>
    </w:tbl>
    <w:p w:rsidR="009F0898" w:rsidRP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P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Default="009F0898" w:rsidP="009F0898">
      <w:pPr>
        <w:rPr>
          <w:rFonts w:ascii="Times New Roman" w:hAnsi="Times New Roman" w:cs="Times New Roman"/>
          <w:sz w:val="28"/>
          <w:szCs w:val="28"/>
        </w:rPr>
      </w:pPr>
    </w:p>
    <w:p w:rsidR="009F0898" w:rsidRDefault="009F0898" w:rsidP="009F0898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9F0898">
        <w:rPr>
          <w:rFonts w:ascii="Monotype Corsiva" w:hAnsi="Monotype Corsiva" w:cs="Times New Roman"/>
          <w:b/>
          <w:sz w:val="72"/>
          <w:szCs w:val="72"/>
        </w:rPr>
        <w:t>Социальный проект</w:t>
      </w:r>
    </w:p>
    <w:p w:rsidR="00A14900" w:rsidRDefault="00BC7EFF" w:rsidP="00E8358F">
      <w:pPr>
        <w:tabs>
          <w:tab w:val="left" w:pos="2820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«Мы помним! Мы гордимся!»</w:t>
      </w:r>
    </w:p>
    <w:p w:rsidR="00E8358F" w:rsidRPr="00E8358F" w:rsidRDefault="00A14900" w:rsidP="00C964BD">
      <w:pPr>
        <w:tabs>
          <w:tab w:val="left" w:pos="2820"/>
        </w:tabs>
        <w:jc w:val="right"/>
        <w:rPr>
          <w:rFonts w:ascii="Monotype Corsiva" w:hAnsi="Monotype Corsiva" w:cs="Times New Roman"/>
          <w:sz w:val="36"/>
          <w:szCs w:val="36"/>
        </w:rPr>
      </w:pPr>
      <w:r w:rsidRPr="00E8358F">
        <w:rPr>
          <w:rFonts w:ascii="Monotype Corsiva" w:hAnsi="Monotype Corsiva" w:cs="Times New Roman"/>
          <w:sz w:val="36"/>
          <w:szCs w:val="36"/>
        </w:rPr>
        <w:t>Автор:</w:t>
      </w:r>
    </w:p>
    <w:p w:rsidR="00E8358F" w:rsidRPr="00E8358F" w:rsidRDefault="00C964BD" w:rsidP="00C964BD">
      <w:pPr>
        <w:tabs>
          <w:tab w:val="left" w:pos="2820"/>
        </w:tabs>
        <w:ind w:left="1416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заместитель </w:t>
      </w:r>
      <w:r w:rsidR="00E8358F" w:rsidRPr="00E8358F">
        <w:rPr>
          <w:rFonts w:ascii="Monotype Corsiva" w:hAnsi="Monotype Corsiva" w:cs="Times New Roman"/>
          <w:sz w:val="36"/>
          <w:szCs w:val="36"/>
        </w:rPr>
        <w:t>директора по ВР МБОУ СОШ</w:t>
      </w:r>
      <w:r w:rsidR="00BC7EFF">
        <w:rPr>
          <w:rFonts w:ascii="Monotype Corsiva" w:hAnsi="Monotype Corsiva" w:cs="Times New Roman"/>
          <w:sz w:val="36"/>
          <w:szCs w:val="36"/>
        </w:rPr>
        <w:t>№17</w:t>
      </w:r>
    </w:p>
    <w:p w:rsidR="00BC7EFF" w:rsidRDefault="00BC7EFF" w:rsidP="00C964BD">
      <w:pPr>
        <w:tabs>
          <w:tab w:val="left" w:pos="2820"/>
        </w:tabs>
        <w:ind w:left="1416"/>
        <w:jc w:val="right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Василенко А.О.</w:t>
      </w:r>
    </w:p>
    <w:p w:rsidR="00A14900" w:rsidRDefault="00A14900" w:rsidP="00C964BD">
      <w:pPr>
        <w:tabs>
          <w:tab w:val="left" w:pos="2820"/>
        </w:tabs>
        <w:ind w:left="1416"/>
        <w:jc w:val="right"/>
        <w:rPr>
          <w:rFonts w:ascii="Monotype Corsiva" w:hAnsi="Monotype Corsiva" w:cs="Times New Roman"/>
          <w:sz w:val="36"/>
          <w:szCs w:val="36"/>
        </w:rPr>
      </w:pPr>
    </w:p>
    <w:p w:rsidR="00E95419" w:rsidRDefault="00E95419" w:rsidP="00C964BD">
      <w:pPr>
        <w:tabs>
          <w:tab w:val="left" w:pos="2820"/>
        </w:tabs>
        <w:ind w:left="1416"/>
        <w:jc w:val="right"/>
        <w:rPr>
          <w:rFonts w:ascii="Monotype Corsiva" w:hAnsi="Monotype Corsiva" w:cs="Times New Roman"/>
          <w:sz w:val="36"/>
          <w:szCs w:val="36"/>
        </w:rPr>
      </w:pPr>
    </w:p>
    <w:p w:rsidR="00E95419" w:rsidRDefault="00E95419" w:rsidP="00C964BD">
      <w:pPr>
        <w:tabs>
          <w:tab w:val="left" w:pos="2820"/>
        </w:tabs>
        <w:ind w:left="1416"/>
        <w:jc w:val="right"/>
        <w:rPr>
          <w:rFonts w:ascii="Monotype Corsiva" w:hAnsi="Monotype Corsiva" w:cs="Times New Roman"/>
          <w:sz w:val="36"/>
          <w:szCs w:val="36"/>
        </w:rPr>
      </w:pPr>
    </w:p>
    <w:p w:rsidR="00E95419" w:rsidRDefault="00E95419" w:rsidP="00C964BD">
      <w:pPr>
        <w:tabs>
          <w:tab w:val="left" w:pos="2820"/>
        </w:tabs>
        <w:ind w:left="1416"/>
        <w:jc w:val="right"/>
        <w:rPr>
          <w:rFonts w:ascii="Monotype Corsiva" w:hAnsi="Monotype Corsiva" w:cs="Times New Roman"/>
          <w:b/>
          <w:sz w:val="36"/>
          <w:szCs w:val="36"/>
        </w:rPr>
      </w:pPr>
    </w:p>
    <w:p w:rsidR="00BC7EFF" w:rsidRDefault="00BC7EFF" w:rsidP="00E8358F">
      <w:pPr>
        <w:tabs>
          <w:tab w:val="left" w:pos="2820"/>
        </w:tabs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D3510D" w:rsidRDefault="00D3510D" w:rsidP="00E8358F">
      <w:pPr>
        <w:tabs>
          <w:tab w:val="left" w:pos="2820"/>
        </w:tabs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7D6A1C" w:rsidRPr="007D6A1C" w:rsidRDefault="007D6A1C" w:rsidP="00E8358F">
      <w:pPr>
        <w:tabs>
          <w:tab w:val="left" w:pos="2820"/>
        </w:tabs>
        <w:spacing w:line="240" w:lineRule="auto"/>
        <w:jc w:val="right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7D6A1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lastRenderedPageBreak/>
        <w:t>Отгремели давно залпы наших орудий,</w:t>
      </w:r>
      <w:r w:rsidRPr="007D6A1C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D6A1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А в воронке от бомбы трава-мурава...</w:t>
      </w:r>
      <w:r w:rsidRPr="007D6A1C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D6A1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Но войну не забыли суровые люди</w:t>
      </w:r>
      <w:proofErr w:type="gramStart"/>
      <w:r w:rsidRPr="007D6A1C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D6A1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И</w:t>
      </w:r>
      <w:proofErr w:type="gramEnd"/>
      <w:r w:rsidRPr="007D6A1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смеются сквозь слезы,</w:t>
      </w:r>
      <w:r w:rsidRPr="007D6A1C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7D6A1C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Ведь память жива!</w:t>
      </w:r>
    </w:p>
    <w:p w:rsidR="00BC7EFF" w:rsidRDefault="00ED171F" w:rsidP="00E8358F">
      <w:pPr>
        <w:tabs>
          <w:tab w:val="left" w:pos="2820"/>
        </w:tabs>
        <w:spacing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ED171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Эта память с корнями уходит всё глубже,</w:t>
      </w:r>
      <w:r w:rsidRPr="00ED171F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ED171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И шумит на ветвях, зеленея, листва...</w:t>
      </w:r>
      <w:r w:rsidRPr="00ED171F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ED171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Её времени бег никогда не заглушит!</w:t>
      </w:r>
      <w:r w:rsidRPr="00ED171F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ED171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Ведь душа молода,</w:t>
      </w:r>
      <w:r w:rsidRPr="00ED171F">
        <w:rPr>
          <w:rFonts w:ascii="Times New Roman" w:hAnsi="Times New Roman" w:cs="Times New Roman"/>
          <w:i/>
          <w:color w:val="444444"/>
          <w:sz w:val="28"/>
          <w:szCs w:val="28"/>
        </w:rPr>
        <w:br/>
      </w:r>
      <w:r w:rsidRPr="00ED171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Пока память жива</w:t>
      </w:r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!</w:t>
      </w:r>
    </w:p>
    <w:p w:rsidR="00E8358F" w:rsidRDefault="00E8358F" w:rsidP="00D3510D">
      <w:pPr>
        <w:tabs>
          <w:tab w:val="left" w:pos="2820"/>
        </w:tabs>
        <w:spacing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A14900" w:rsidRDefault="00A14900" w:rsidP="00D3510D">
      <w:pPr>
        <w:tabs>
          <w:tab w:val="left" w:pos="2820"/>
        </w:tabs>
        <w:spacing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A14900">
        <w:rPr>
          <w:rFonts w:ascii="Monotype Corsiva" w:hAnsi="Monotype Corsiva" w:cs="Times New Roman"/>
          <w:b/>
          <w:sz w:val="36"/>
          <w:szCs w:val="36"/>
        </w:rPr>
        <w:t>Актуальность данной темы</w:t>
      </w:r>
      <w:r w:rsidR="00A60C65">
        <w:rPr>
          <w:rFonts w:ascii="Monotype Corsiva" w:hAnsi="Monotype Corsiva" w:cs="Times New Roman"/>
          <w:b/>
          <w:sz w:val="36"/>
          <w:szCs w:val="36"/>
        </w:rPr>
        <w:t>:</w:t>
      </w:r>
    </w:p>
    <w:p w:rsidR="00D3510D" w:rsidRDefault="0027739B" w:rsidP="00D3510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0D">
        <w:rPr>
          <w:rFonts w:ascii="Times New Roman" w:hAnsi="Times New Roman" w:cs="Times New Roman"/>
          <w:sz w:val="28"/>
          <w:szCs w:val="28"/>
        </w:rPr>
        <w:t xml:space="preserve">Бывают события, которые по </w:t>
      </w:r>
      <w:r w:rsidR="00D3510D" w:rsidRPr="00D3510D">
        <w:rPr>
          <w:rFonts w:ascii="Times New Roman" w:hAnsi="Times New Roman" w:cs="Times New Roman"/>
          <w:sz w:val="28"/>
          <w:szCs w:val="28"/>
        </w:rPr>
        <w:t xml:space="preserve">прошествии десятилетий стираются из памяти </w:t>
      </w:r>
      <w:proofErr w:type="gramStart"/>
      <w:r w:rsidR="00D3510D" w:rsidRPr="00D3510D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D3510D" w:rsidRPr="00D3510D">
        <w:rPr>
          <w:rFonts w:ascii="Times New Roman" w:hAnsi="Times New Roman" w:cs="Times New Roman"/>
          <w:sz w:val="28"/>
          <w:szCs w:val="28"/>
        </w:rPr>
        <w:t xml:space="preserve"> и становится достоянием архивов. Но есть события, значение которых не только уменьшается со временем, </w:t>
      </w:r>
      <w:proofErr w:type="gramStart"/>
      <w:r w:rsidR="00D3510D" w:rsidRPr="00D3510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510D" w:rsidRPr="00D3510D">
        <w:rPr>
          <w:rFonts w:ascii="Times New Roman" w:hAnsi="Times New Roman" w:cs="Times New Roman"/>
          <w:sz w:val="28"/>
          <w:szCs w:val="28"/>
        </w:rPr>
        <w:t xml:space="preserve"> напротив с каждым годом приобретают особую значимость, они становятся бессмертными.</w:t>
      </w:r>
      <w:r w:rsidR="00D35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0D" w:rsidRDefault="000A644D" w:rsidP="00D3510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44D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социальных организаций. Детство и юность – самая благодатная пора для привития священного чувства любви к Родине.</w:t>
      </w:r>
    </w:p>
    <w:p w:rsidR="00A60C65" w:rsidRPr="00D3510D" w:rsidRDefault="00A60C65" w:rsidP="00D3510D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любви к Родине – это одно из самых сильных чувств. Без него человек не ощущает своих корней, не знает истории своего народа. Принимая участие в этом проекте, очень важно донести до ребенка – чувство личной ответственности за свою Родину и ее будущее. Пробудить в детях любовь к родной земле, формируя такие черты характера, которые помо</w:t>
      </w:r>
      <w:r w:rsidR="00DC6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гут стать достойным человеком и </w:t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гражданином своей страны.</w:t>
      </w:r>
      <w:r w:rsidRPr="00A60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о Великой Отечественной войне, ставшей для нашего поколения уже далекой историей – это не только хроника, летопись и дневники, но это 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её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исторические уроки, вобравшие в себя социальный опыт прошлого и устремление в настоящее и будущее. Все дальше вглубь истории уходят события, связанные с Великой Отечественной войной.</w:t>
      </w:r>
    </w:p>
    <w:p w:rsidR="00A2005C" w:rsidRDefault="00A60C65" w:rsidP="00D3510D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Великая Отечественная война…  Война!!!  Сколько жизней унесло, и принесло горя это страшное слово. Наш мир меняется, и меняются люди. Но память  о тех, кто сражался, и стал героем,  кто не вернулся с кровавых полей сражений,  кто не покладая рук работал в тылу, о тех, чьё детство было украдено – память о них живёт, и будет жить вечно у нас в сердцах. И эта наша память никогда не изменится, и будет продолжаться в наших детях и внуках.</w:t>
      </w:r>
    </w:p>
    <w:p w:rsidR="00A60C65" w:rsidRDefault="00A60C65" w:rsidP="00D3510D">
      <w:pPr>
        <w:shd w:val="clear" w:color="auto" w:fill="FFFFFF"/>
        <w:spacing w:after="0" w:line="312" w:lineRule="atLeast"/>
        <w:ind w:firstLine="708"/>
        <w:textAlignment w:val="top"/>
        <w:rPr>
          <w:rFonts w:ascii="Times New Roman" w:hAnsi="Times New Roman" w:cs="Times New Roman"/>
          <w:color w:val="304855"/>
          <w:sz w:val="24"/>
          <w:szCs w:val="24"/>
        </w:rPr>
      </w:pP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Передать эстафету памяти, показать ребятам величие и самоотверженность подвига людей, завоевавших Победу – одна из задач Проекта «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>Мы помним! Мы гордимся!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на развитие нравственно-патриотического воспитания личности ребёнка, любви к Родине, преданности, ответственности и гордости за неё.  Основное назначение Проекта</w:t>
      </w:r>
      <w:r w:rsidR="00A20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 создание условий для освоения </w:t>
      </w:r>
      <w:r w:rsidRPr="00A60C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ребятами социально значимого опыта в различных видах деятельности по гражданско-патриотическому воспитанию</w:t>
      </w:r>
      <w:r w:rsidRPr="00CD5E22">
        <w:rPr>
          <w:rFonts w:ascii="Times New Roman" w:hAnsi="Times New Roman" w:cs="Times New Roman"/>
          <w:color w:val="304855"/>
          <w:sz w:val="24"/>
          <w:szCs w:val="24"/>
        </w:rPr>
        <w:t>.</w:t>
      </w:r>
    </w:p>
    <w:p w:rsidR="00E8358F" w:rsidRDefault="00E8358F" w:rsidP="00D3510D">
      <w:pPr>
        <w:shd w:val="clear" w:color="auto" w:fill="FFFFFF"/>
        <w:spacing w:after="0" w:line="312" w:lineRule="atLeast"/>
        <w:ind w:firstLine="708"/>
        <w:jc w:val="center"/>
        <w:textAlignment w:val="top"/>
        <w:rPr>
          <w:rFonts w:ascii="Times New Roman" w:hAnsi="Times New Roman" w:cs="Times New Roman"/>
          <w:color w:val="304855"/>
          <w:sz w:val="24"/>
          <w:szCs w:val="24"/>
        </w:rPr>
      </w:pPr>
    </w:p>
    <w:p w:rsidR="00E8358F" w:rsidRDefault="00E8358F" w:rsidP="00A2005C">
      <w:pPr>
        <w:shd w:val="clear" w:color="auto" w:fill="FFFFFF"/>
        <w:spacing w:after="0" w:line="312" w:lineRule="atLeast"/>
        <w:ind w:firstLine="708"/>
        <w:jc w:val="both"/>
        <w:textAlignment w:val="top"/>
        <w:rPr>
          <w:rFonts w:ascii="Times New Roman" w:hAnsi="Times New Roman" w:cs="Times New Roman"/>
          <w:color w:val="304855"/>
          <w:sz w:val="24"/>
          <w:szCs w:val="24"/>
        </w:rPr>
      </w:pPr>
    </w:p>
    <w:p w:rsidR="00A60C65" w:rsidRDefault="00A2005C" w:rsidP="007D6A1C">
      <w:pPr>
        <w:shd w:val="clear" w:color="auto" w:fill="FFFFFF"/>
        <w:spacing w:before="240" w:line="312" w:lineRule="atLeast"/>
        <w:jc w:val="center"/>
        <w:textAlignment w:val="top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A2005C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>Информационная карта проекта</w:t>
      </w:r>
    </w:p>
    <w:tbl>
      <w:tblPr>
        <w:tblW w:w="1006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5953"/>
      </w:tblGrid>
      <w:tr w:rsidR="00A2005C" w:rsidRPr="00EE6C2E" w:rsidTr="00A2005C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Структурные компоненты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05C" w:rsidRPr="00EE6C2E" w:rsidRDefault="00A2005C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BC7EFF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EE6C2E" w:rsidRPr="00EE6C2E">
              <w:rPr>
                <w:rFonts w:ascii="Times New Roman" w:hAnsi="Times New Roman" w:cs="Times New Roman"/>
                <w:sz w:val="28"/>
                <w:szCs w:val="28"/>
              </w:rPr>
              <w:t>Мы помним! Мы гордимся!</w:t>
            </w:r>
            <w:r w:rsidR="00BC7E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FA698A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BC7EFF">
              <w:rPr>
                <w:rFonts w:ascii="Times New Roman" w:hAnsi="Times New Roman" w:cs="Times New Roman"/>
                <w:sz w:val="28"/>
                <w:szCs w:val="28"/>
              </w:rPr>
              <w:t>г.- май 2019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Организатор и руководитель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EE6C2E" w:rsidP="00BC7EFF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A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Василенко А.О.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7D6A1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МБОУ СОШ №17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391223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способствующих патриотическому, духовному развитию подростков, расширение их социального опыта путем вовлечения подростков в </w:t>
            </w:r>
            <w:r w:rsidR="00391223">
              <w:rPr>
                <w:rFonts w:ascii="Times New Roman" w:hAnsi="Times New Roman" w:cs="Times New Roman"/>
                <w:sz w:val="28"/>
                <w:szCs w:val="28"/>
              </w:rPr>
              <w:t>исследовательскую работу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. Приобщение ребят к изучению истории Великой </w:t>
            </w:r>
            <w:r w:rsidR="00391223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Отечественной войны, сохранению 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преемственности поколений, формированию уважения к военной истории России.</w:t>
            </w:r>
          </w:p>
        </w:tc>
      </w:tr>
      <w:tr w:rsidR="00A2005C" w:rsidRPr="00EE6C2E" w:rsidTr="00A2005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971" w:rsidRDefault="00EE6C2E" w:rsidP="009E7971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гражданско-патриотические чувства к Родине, 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еранам войны, воинам российской 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армии;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9E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уважение и чувство бла</w:t>
            </w:r>
            <w:r w:rsidR="009E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годарности ко всем, кто защищал и защищает</w:t>
            </w:r>
            <w:r w:rsidRPr="00EE6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нашу Родину</w:t>
            </w:r>
            <w:r w:rsidR="009E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2005C" w:rsidRPr="00EE6C2E" w:rsidRDefault="009E7971" w:rsidP="009E7971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реализацию Акций в рамках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05C" w:rsidRPr="00EE6C2E" w:rsidRDefault="009E7971" w:rsidP="009E797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Вовлечь ребят в социально-значимые дела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по задуманному плану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05C" w:rsidRPr="00EE6C2E" w:rsidRDefault="009E7971" w:rsidP="009E7971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5.Организовать</w:t>
            </w:r>
            <w:r w:rsidR="0039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>продуктивную совместную деятельность организаторов, партнеров и участников проекта.</w:t>
            </w:r>
          </w:p>
          <w:p w:rsidR="00A2005C" w:rsidRPr="00EE6C2E" w:rsidRDefault="009E7971" w:rsidP="009E7971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6.Развивать коммуникативные навыки, интеллектуальные и творческие способности</w:t>
            </w:r>
            <w:r w:rsidR="00A2005C"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в совместной общественно-полезной, социально-активной и познавательной деятельности. </w:t>
            </w:r>
          </w:p>
        </w:tc>
      </w:tr>
      <w:tr w:rsidR="00A2005C" w:rsidRPr="00EE6C2E" w:rsidTr="007D6A1C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1.Организационно-адаптационный</w:t>
            </w:r>
            <w:r w:rsidRPr="00EE6C2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(планирование, презентация, организация работы по реализации проекта</w:t>
            </w:r>
            <w:r w:rsidR="000A644D">
              <w:rPr>
                <w:rFonts w:ascii="Times New Roman" w:hAnsi="Times New Roman" w:cs="Times New Roman"/>
                <w:sz w:val="28"/>
                <w:szCs w:val="28"/>
              </w:rPr>
              <w:t>, подбор диагностического материала и проведение входящей диагностики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2.Основной</w:t>
            </w:r>
            <w:r w:rsidRPr="00EE6C2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(работа по проекту на всех уровнях, мониторинг промежуточных результатов реализации проекта)</w:t>
            </w:r>
          </w:p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proofErr w:type="gramStart"/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Аналитический</w:t>
            </w:r>
            <w:proofErr w:type="gramEnd"/>
            <w:r w:rsidRPr="00EE6C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r w:rsidRPr="00EE6C2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(подведение итогов работы в рамках проекта, </w:t>
            </w:r>
            <w:r w:rsidR="000A644D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 исследований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005C" w:rsidRPr="00EE6C2E" w:rsidRDefault="00A2005C" w:rsidP="00EC372F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5C" w:rsidRPr="00EE6C2E" w:rsidTr="007D6A1C">
        <w:trPr>
          <w:trHeight w:val="94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проекта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05C" w:rsidRPr="00EE6C2E" w:rsidRDefault="00A2005C" w:rsidP="0096322E">
            <w:pPr>
              <w:spacing w:line="312" w:lineRule="atLeast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Краткосрочные результаты</w:t>
            </w:r>
          </w:p>
          <w:p w:rsidR="00A2005C" w:rsidRPr="00EE6C2E" w:rsidRDefault="00A2005C" w:rsidP="00EC372F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    В реализации данн</w:t>
            </w:r>
            <w:r w:rsidR="009E7971">
              <w:rPr>
                <w:rFonts w:ascii="Times New Roman" w:hAnsi="Times New Roman" w:cs="Times New Roman"/>
                <w:sz w:val="28"/>
                <w:szCs w:val="28"/>
              </w:rPr>
              <w:t>ого проекта будут задействованы обучающиеся и педагоги МБОУ СОШ</w:t>
            </w:r>
            <w:r w:rsidR="00E670CF"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  <w:p w:rsidR="00A2005C" w:rsidRPr="00EE6C2E" w:rsidRDefault="00A2005C" w:rsidP="00EC372F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   За период проведения Акций будут охвачены </w:t>
            </w:r>
            <w:r w:rsidR="009E7971">
              <w:rPr>
                <w:rFonts w:ascii="Times New Roman" w:hAnsi="Times New Roman" w:cs="Times New Roman"/>
                <w:sz w:val="28"/>
                <w:szCs w:val="28"/>
              </w:rPr>
              <w:t xml:space="preserve">  ветераны ВОВ, тружеников тыла, проживающ</w:t>
            </w:r>
            <w:r w:rsidR="00E670CF">
              <w:rPr>
                <w:rFonts w:ascii="Times New Roman" w:hAnsi="Times New Roman" w:cs="Times New Roman"/>
                <w:sz w:val="28"/>
                <w:szCs w:val="28"/>
              </w:rPr>
              <w:t>ие на территории школы, погибшие</w:t>
            </w:r>
            <w:r w:rsidR="009E797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войны.</w:t>
            </w:r>
          </w:p>
          <w:p w:rsidR="00A2005C" w:rsidRPr="00EE6C2E" w:rsidRDefault="00A2005C" w:rsidP="0096322E">
            <w:pPr>
              <w:spacing w:line="312" w:lineRule="atLeast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Долгосрочные результаты</w:t>
            </w:r>
          </w:p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- Реализация Проекта позволит привлечь внимание подростков к событиям Великой Отечественной войны, обогатит духовный мир, приобщит подрастающее поколение к национальной истории и воспитанию гражданственности, патриотизма  и любви к Родине;</w:t>
            </w:r>
          </w:p>
          <w:p w:rsidR="00A2005C" w:rsidRPr="00EE6C2E" w:rsidRDefault="00A2005C" w:rsidP="0096322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>- Участие в социально-полезной деятельности будет способствовать  приобретению новых навыков социального общения, развитию у детей чувства гордости за свой труд; развитию личности ребят путем прививания чувства благодарности и сопереживания героям войны; пр</w:t>
            </w:r>
            <w:r w:rsidR="009E7971">
              <w:rPr>
                <w:rFonts w:ascii="Times New Roman" w:hAnsi="Times New Roman" w:cs="Times New Roman"/>
                <w:sz w:val="28"/>
                <w:szCs w:val="28"/>
              </w:rPr>
              <w:t xml:space="preserve">оявления подрастающим поколениям </w:t>
            </w:r>
            <w:r w:rsidRPr="00EE6C2E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 и уважения к ветеранам, пожилым людям.</w:t>
            </w:r>
          </w:p>
        </w:tc>
      </w:tr>
    </w:tbl>
    <w:p w:rsidR="00BC7EFF" w:rsidRDefault="00BC7EFF" w:rsidP="000A644D">
      <w:pPr>
        <w:shd w:val="clear" w:color="auto" w:fill="FFFFFF"/>
        <w:spacing w:before="240" w:line="312" w:lineRule="atLeast"/>
        <w:jc w:val="center"/>
        <w:textAlignment w:val="top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</w:p>
    <w:p w:rsidR="00E95419" w:rsidRDefault="00E95419" w:rsidP="000A644D">
      <w:pPr>
        <w:shd w:val="clear" w:color="auto" w:fill="FFFFFF"/>
        <w:spacing w:before="240" w:line="312" w:lineRule="atLeast"/>
        <w:jc w:val="center"/>
        <w:textAlignment w:val="top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9E7971" w:rsidRPr="00A2005C" w:rsidRDefault="006F0EDF" w:rsidP="006F0EDF">
      <w:pPr>
        <w:shd w:val="clear" w:color="auto" w:fill="FFFFFF"/>
        <w:spacing w:before="240" w:line="312" w:lineRule="atLeast"/>
        <w:textAlignment w:val="top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b/>
          <w:color w:val="000000" w:themeColor="text1"/>
          <w:sz w:val="36"/>
          <w:szCs w:val="36"/>
        </w:rPr>
        <w:lastRenderedPageBreak/>
        <w:t xml:space="preserve"> </w:t>
      </w:r>
      <w:r w:rsidR="009E7971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>Механизм реализации проекта</w:t>
      </w:r>
    </w:p>
    <w:p w:rsidR="00EC372F" w:rsidRPr="00E670CF" w:rsidRDefault="00EC70A5" w:rsidP="00E670CF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поставленных целей и задач проекта осуществляется посредством реализации 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E670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посвященных празднованию Победы в  Великой Отечественной войне, рассч</w:t>
      </w:r>
      <w:r w:rsidR="00D95264">
        <w:rPr>
          <w:rFonts w:ascii="Times New Roman" w:hAnsi="Times New Roman" w:cs="Times New Roman"/>
          <w:color w:val="000000" w:themeColor="text1"/>
          <w:sz w:val="28"/>
          <w:szCs w:val="28"/>
        </w:rPr>
        <w:t>итанных на период с февраля 2018</w:t>
      </w:r>
      <w:r w:rsidR="00BC7EFF">
        <w:rPr>
          <w:rFonts w:ascii="Times New Roman" w:hAnsi="Times New Roman" w:cs="Times New Roman"/>
          <w:color w:val="000000" w:themeColor="text1"/>
          <w:sz w:val="28"/>
          <w:szCs w:val="28"/>
        </w:rPr>
        <w:t>г. по май 2019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Кажд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мероприятие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имее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свое название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предполагает проведение различных Акций; творческую, </w:t>
      </w:r>
      <w:r w:rsidR="000A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исследовательскую </w:t>
      </w:r>
      <w:r w:rsidRPr="00EC70A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детей, а также пр</w:t>
      </w:r>
      <w:r w:rsidR="00EC372F">
        <w:rPr>
          <w:rFonts w:ascii="Times New Roman" w:hAnsi="Times New Roman" w:cs="Times New Roman"/>
          <w:color w:val="000000" w:themeColor="text1"/>
          <w:sz w:val="28"/>
          <w:szCs w:val="28"/>
        </w:rPr>
        <w:t>оведение социально-значимых дел.</w:t>
      </w:r>
    </w:p>
    <w:p w:rsidR="00751E89" w:rsidRPr="000A644D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A644D">
        <w:rPr>
          <w:rFonts w:ascii="Monotype Corsiva" w:hAnsi="Monotype Corsiva"/>
          <w:b/>
          <w:bCs/>
          <w:sz w:val="32"/>
          <w:szCs w:val="32"/>
        </w:rPr>
        <w:t xml:space="preserve">План мероприятий </w:t>
      </w:r>
    </w:p>
    <w:p w:rsidR="00751E89" w:rsidRPr="000A644D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/>
          <w:b/>
          <w:bCs/>
          <w:sz w:val="32"/>
          <w:szCs w:val="32"/>
        </w:rPr>
      </w:pPr>
      <w:r w:rsidRPr="000A644D">
        <w:rPr>
          <w:rFonts w:ascii="Monotype Corsiva" w:hAnsi="Monotype Corsiva"/>
          <w:b/>
          <w:bCs/>
          <w:sz w:val="32"/>
          <w:szCs w:val="32"/>
        </w:rPr>
        <w:t>в рамках пр</w:t>
      </w:r>
      <w:r w:rsidR="00BC7EFF">
        <w:rPr>
          <w:rFonts w:ascii="Monotype Corsiva" w:hAnsi="Monotype Corsiva"/>
          <w:b/>
          <w:bCs/>
          <w:sz w:val="32"/>
          <w:szCs w:val="32"/>
        </w:rPr>
        <w:t>оекта «Мы помним! Мы гордимся»</w:t>
      </w:r>
    </w:p>
    <w:p w:rsidR="00751E89" w:rsidRPr="00751E89" w:rsidRDefault="00751E89" w:rsidP="00751E89">
      <w:pPr>
        <w:shd w:val="clear" w:color="auto" w:fill="FFFFFF"/>
        <w:spacing w:after="0" w:line="312" w:lineRule="atLeast"/>
        <w:jc w:val="center"/>
        <w:rPr>
          <w:rFonts w:ascii="Monotype Corsiva" w:hAnsi="Monotype Corsiva" w:cs="Tahoma"/>
          <w:b/>
          <w:color w:val="304855"/>
        </w:rPr>
      </w:pPr>
    </w:p>
    <w:tbl>
      <w:tblPr>
        <w:tblW w:w="10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041"/>
        <w:gridCol w:w="2929"/>
        <w:gridCol w:w="2573"/>
      </w:tblGrid>
      <w:tr w:rsidR="00751E89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751E89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Default="00751E89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Тематические классные часы,</w:t>
            </w:r>
          </w:p>
          <w:p w:rsidR="00751E89" w:rsidRPr="00751E89" w:rsidRDefault="00751E89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беседы, лектории</w:t>
            </w:r>
            <w:r w:rsidR="00AD58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посвященные ВОВ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Pr="00751E89" w:rsidRDefault="00751E89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Согласно плану классного руководителя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E89" w:rsidRDefault="00751E89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</w:p>
          <w:p w:rsidR="00751E89" w:rsidRPr="00751E89" w:rsidRDefault="00751E89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D58D5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Pr="00751E89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F029A7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Конкурс </w:t>
            </w:r>
            <w:r w:rsidR="00F029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военной песни «</w:t>
            </w:r>
            <w:r w:rsidR="00FA69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Закаты алые»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E670CF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</w:t>
            </w:r>
            <w:r w:rsidR="000C17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2018-2019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FA698A" w:rsidP="00FA698A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ВР</w:t>
            </w:r>
            <w:r w:rsidR="00FD4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самоуправление</w:t>
            </w:r>
          </w:p>
        </w:tc>
      </w:tr>
      <w:tr w:rsidR="00AD58D5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BC7EFF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Военно-спортивная игра «Зарница»</w:t>
            </w:r>
            <w:r w:rsidR="00E93A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0C17D7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Март 2018-2019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FD48CA" w:rsidP="00FD48CA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Учителя физкультуры</w:t>
            </w:r>
          </w:p>
        </w:tc>
      </w:tr>
      <w:tr w:rsidR="00AD58D5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Pr="00751E89" w:rsidRDefault="00AD58D5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AD58D5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Выставка рисунков, плакатов</w:t>
            </w:r>
          </w:p>
          <w:p w:rsidR="00AD58D5" w:rsidRDefault="00AD58D5" w:rsidP="00751E89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«Эхо войны»</w:t>
            </w:r>
          </w:p>
          <w:p w:rsidR="00AD58D5" w:rsidRDefault="00AD58D5" w:rsidP="00AD58D5">
            <w:pPr>
              <w:spacing w:after="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«Военная техника»</w:t>
            </w: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0C17D7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 -2018</w:t>
            </w:r>
          </w:p>
          <w:p w:rsidR="00AD58D5" w:rsidRDefault="000C17D7" w:rsidP="0096322E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 - 2019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8D5" w:rsidRDefault="003403AF" w:rsidP="003403AF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 директора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</w:t>
            </w:r>
            <w:r w:rsidR="00AD58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</w:t>
            </w:r>
            <w:proofErr w:type="spellEnd"/>
            <w:r w:rsidR="00AD58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соц. педагог, учитель </w:t>
            </w:r>
            <w:proofErr w:type="gramStart"/>
            <w:r w:rsidR="00AD58D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ИЗО</w:t>
            </w:r>
            <w:proofErr w:type="gramEnd"/>
          </w:p>
        </w:tc>
      </w:tr>
      <w:tr w:rsidR="000A644D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3403AF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r w:rsidR="00BC7E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Письмо Победы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</w:p>
          <w:p w:rsidR="003403AF" w:rsidRPr="00751E89" w:rsidRDefault="003403AF" w:rsidP="003403AF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«Письмо с фронта»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3403AF" w:rsidP="00071602">
            <w:pPr>
              <w:spacing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Апрель 2018</w:t>
            </w:r>
            <w:r w:rsidR="000C17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-2019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3403AF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Классные руководители, соц. педагог</w:t>
            </w:r>
          </w:p>
        </w:tc>
      </w:tr>
      <w:tr w:rsidR="000A644D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проведении торжественных мероприятий, возложении венков и цветов к мемориальным памятникам, воинским захоронениям в Дни воинской славы, в памятные даты России и Вооружённых сил России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февраля, 9 мая,</w:t>
            </w:r>
          </w:p>
          <w:p w:rsidR="000A644D" w:rsidRPr="00751E89" w:rsidRDefault="000A644D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июня</w:t>
            </w:r>
          </w:p>
          <w:p w:rsidR="000A644D" w:rsidRDefault="00DB65D1" w:rsidP="00071602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340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г.-2019</w:t>
            </w:r>
            <w:r w:rsidR="000A644D"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3403AF" w:rsidP="00DB65D1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</w:t>
            </w:r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</w:t>
            </w:r>
            <w:proofErr w:type="spellEnd"/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соц. педагог,  классные руководители, </w:t>
            </w:r>
            <w:r w:rsidR="00DB65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0A644D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071602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51E89">
              <w:rPr>
                <w:color w:val="000000" w:themeColor="text1"/>
                <w:sz w:val="28"/>
                <w:szCs w:val="28"/>
              </w:rPr>
              <w:t>«Поклонимся великим тем годам»- демонстрация  художественных и документальных фильмов о войне.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3AF" w:rsidRDefault="000A644D" w:rsidP="003403AF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преддве</w:t>
            </w:r>
            <w:r w:rsidR="00340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рии праздников:              23</w:t>
            </w:r>
          </w:p>
          <w:p w:rsidR="000A644D" w:rsidRPr="00751E89" w:rsidRDefault="000A644D" w:rsidP="003403AF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февраля, 9 мая</w:t>
            </w:r>
          </w:p>
          <w:p w:rsidR="000A644D" w:rsidRPr="00751E89" w:rsidRDefault="00F029A7" w:rsidP="0007160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2018г.-2019</w:t>
            </w:r>
            <w:r w:rsidR="000A644D"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DB65D1" w:rsidP="00DB65D1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Зам.дир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proofErr w:type="spellEnd"/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соц. педагог,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педагог -организатор</w:t>
            </w:r>
          </w:p>
        </w:tc>
      </w:tr>
      <w:tr w:rsidR="000A644D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Pr="00751E89" w:rsidRDefault="000A644D" w:rsidP="00B27A12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F029A7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Май-2018</w:t>
            </w:r>
          </w:p>
          <w:p w:rsidR="000A644D" w:rsidRPr="00751E89" w:rsidRDefault="00F029A7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-2019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DB65D1" w:rsidP="00763B07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ир</w:t>
            </w:r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ВР</w:t>
            </w:r>
            <w:proofErr w:type="spellEnd"/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соц. педагог,</w:t>
            </w:r>
            <w:r w:rsidR="00763B0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классные руководители</w:t>
            </w:r>
          </w:p>
        </w:tc>
      </w:tr>
      <w:tr w:rsidR="000A644D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B07" w:rsidRDefault="000A644D" w:rsidP="00763B07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</w:t>
            </w:r>
            <w:r w:rsidR="00763B07">
              <w:rPr>
                <w:color w:val="000000" w:themeColor="text1"/>
                <w:sz w:val="28"/>
                <w:szCs w:val="28"/>
              </w:rPr>
              <w:t xml:space="preserve">Георгиевская </w:t>
            </w:r>
          </w:p>
          <w:p w:rsidR="000A644D" w:rsidRPr="00751E89" w:rsidRDefault="00763B07" w:rsidP="00763B07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ленточка </w:t>
            </w:r>
            <w:r w:rsidR="000A644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F029A7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Май-2018</w:t>
            </w:r>
            <w:r w:rsidR="000A6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A644D" w:rsidRDefault="00763B07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- 2019</w:t>
            </w:r>
          </w:p>
          <w:p w:rsidR="000A644D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C04086" w:rsidP="00C0408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по ВР,</w:t>
            </w:r>
            <w:r w:rsidR="000A64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классные руководители  </w:t>
            </w:r>
          </w:p>
        </w:tc>
      </w:tr>
      <w:tr w:rsidR="000A644D" w:rsidRPr="00751E89" w:rsidTr="00763B0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4D" w:rsidRDefault="000A644D" w:rsidP="00751E89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44D" w:rsidRPr="00751E89" w:rsidRDefault="000A644D" w:rsidP="00BC7EFF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029A7">
              <w:rPr>
                <w:color w:val="000000" w:themeColor="text1"/>
                <w:sz w:val="28"/>
                <w:szCs w:val="28"/>
              </w:rPr>
              <w:t>Конкурс чтецов «</w:t>
            </w:r>
            <w:proofErr w:type="gramStart"/>
            <w:r w:rsidR="00F029A7">
              <w:rPr>
                <w:color w:val="000000" w:themeColor="text1"/>
                <w:sz w:val="28"/>
                <w:szCs w:val="28"/>
              </w:rPr>
              <w:t>Отгремев</w:t>
            </w:r>
            <w:proofErr w:type="gramEnd"/>
            <w:r w:rsidR="00F029A7">
              <w:rPr>
                <w:color w:val="000000" w:themeColor="text1"/>
                <w:sz w:val="28"/>
                <w:szCs w:val="28"/>
              </w:rPr>
              <w:t xml:space="preserve"> закончились бои»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44D" w:rsidRDefault="00F029A7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Май-2018</w:t>
            </w:r>
            <w:r w:rsidR="000A64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A644D" w:rsidRPr="00751E89" w:rsidRDefault="000A644D" w:rsidP="00B27A12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</w:t>
            </w:r>
            <w:r w:rsidR="00763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44D" w:rsidRPr="00751E89" w:rsidRDefault="000A644D" w:rsidP="00763B07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C040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="00C040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C040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ир</w:t>
            </w:r>
            <w:proofErr w:type="spellEnd"/>
            <w:r w:rsidR="00C040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по ВР, классные руководители</w:t>
            </w:r>
          </w:p>
        </w:tc>
      </w:tr>
      <w:tr w:rsidR="00763B07" w:rsidRPr="00751E89" w:rsidTr="000F51BF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B07" w:rsidRDefault="00763B07" w:rsidP="00CB35F5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B07" w:rsidRDefault="00C04086" w:rsidP="00763B07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04086">
              <w:rPr>
                <w:color w:val="000000" w:themeColor="text1"/>
                <w:sz w:val="28"/>
                <w:szCs w:val="28"/>
              </w:rPr>
              <w:t xml:space="preserve">Конкурс танцев </w:t>
            </w:r>
            <w:r w:rsidRPr="00C0408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04086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военных</w:t>
            </w:r>
            <w:r w:rsidRPr="00C04086">
              <w:rPr>
                <w:color w:val="333333"/>
                <w:sz w:val="28"/>
                <w:szCs w:val="28"/>
                <w:shd w:val="clear" w:color="auto" w:fill="FFFFFF"/>
              </w:rPr>
              <w:t> и послевоенных ле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т</w:t>
            </w:r>
          </w:p>
          <w:p w:rsidR="000F51BF" w:rsidRPr="000F51BF" w:rsidRDefault="000F51BF" w:rsidP="00763B07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B07" w:rsidRDefault="00763B07" w:rsidP="00CB35F5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Май-2018, </w:t>
            </w:r>
          </w:p>
          <w:p w:rsidR="00763B07" w:rsidRPr="00751E89" w:rsidRDefault="00763B07" w:rsidP="00CB35F5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-2019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B07" w:rsidRPr="00751E89" w:rsidRDefault="00C04086" w:rsidP="00CB35F5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по ВР, классные руководители</w:t>
            </w:r>
          </w:p>
        </w:tc>
      </w:tr>
      <w:tr w:rsidR="000F51BF" w:rsidRPr="00751E89" w:rsidTr="008B58CC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BF" w:rsidRDefault="000F51BF" w:rsidP="008B58CC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1BF" w:rsidRPr="00751E89" w:rsidRDefault="00A33924" w:rsidP="000F51BF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Помните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!П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сердца стучат, помните!»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1BF" w:rsidRDefault="000F51BF" w:rsidP="008B58CC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Май-2018, </w:t>
            </w:r>
          </w:p>
          <w:p w:rsidR="000F51BF" w:rsidRPr="00751E89" w:rsidRDefault="000F51BF" w:rsidP="008B58CC">
            <w:pPr>
              <w:spacing w:after="0"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-2019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1BF" w:rsidRPr="00751E89" w:rsidRDefault="000F51BF" w:rsidP="008B58CC">
            <w:pPr>
              <w:spacing w:line="312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по ВР, классные руководители</w:t>
            </w:r>
          </w:p>
        </w:tc>
      </w:tr>
    </w:tbl>
    <w:p w:rsidR="000A644D" w:rsidRDefault="000A644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Предполагаемые конечные результаты</w:t>
      </w:r>
      <w:r>
        <w:rPr>
          <w:rStyle w:val="c2"/>
          <w:color w:val="000000"/>
          <w:sz w:val="28"/>
          <w:szCs w:val="28"/>
        </w:rPr>
        <w:t>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ходе реализации проекта планируется достичь следующих результатов: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Достижение цели - пробудить интерес подрастающего поколения к героям и событиям Великой Отечественной Войны;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Развитие и становление  патриотического самосознания учащихся станут главной целью патриотического воспитания современных детей;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Закрепление сведений о героях в памяти учащихся, с помощью сочинений-писем, которые ученики адресуют своим героям;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Повышение уровня грамотности среди учащихся;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Приобретение учащимися навыков самостоятельного сбора информации из разных источников;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Развитие личности учащихся путем прививания чувств пиетета, благодарности и сопереживания своим героическим сверстникам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Будет создан новый банк информации о малолетних героях и их подвигах, сделаны новые презентации, которые также можно будет использовать в последующем для распространения информации о маленьких достойных людях.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основным результатом проекта будет являться достижение поставленной заранее цели, которая заключалась в том, чтобы помочь новому поколению получить и сохранить бесценное наследие своего героического народа.</w:t>
      </w:r>
    </w:p>
    <w:p w:rsidR="00E93A8F" w:rsidRDefault="00E93A8F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Каждый человек, живущий не только в этой великой стране, но и на прекрасной планете Земля, должен помнить тех, кто подарил им этот прекрасный, солнечный и мирный день. Тех, кто отдал свои еще не начавшиеся жизни за великое дело – борьбу с мировым злом. Подвиги юных героев по праву близки и небезразличны молодому поколению, они будут служить для нас примером стойкости, мужества, чувства великого долга перед своим народом, примером настоящего Человека.</w:t>
      </w:r>
    </w:p>
    <w:p w:rsidR="000A644D" w:rsidRDefault="000A644D" w:rsidP="00E93A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EC70A5" w:rsidRPr="00E93A8F" w:rsidRDefault="00EC70A5" w:rsidP="00E93A8F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EC70A5" w:rsidRPr="00E93A8F" w:rsidSect="00350A33">
      <w:pgSz w:w="11906" w:h="16838"/>
      <w:pgMar w:top="1134" w:right="850" w:bottom="1134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8"/>
    <w:rsid w:val="000A644D"/>
    <w:rsid w:val="000C17D7"/>
    <w:rsid w:val="000E3E57"/>
    <w:rsid w:val="000F51BF"/>
    <w:rsid w:val="00207B96"/>
    <w:rsid w:val="002476DD"/>
    <w:rsid w:val="0027739B"/>
    <w:rsid w:val="003403AF"/>
    <w:rsid w:val="00350A33"/>
    <w:rsid w:val="00391223"/>
    <w:rsid w:val="004D3BC3"/>
    <w:rsid w:val="005A7312"/>
    <w:rsid w:val="006F0EDF"/>
    <w:rsid w:val="00751E89"/>
    <w:rsid w:val="00763B07"/>
    <w:rsid w:val="007D6A1C"/>
    <w:rsid w:val="009E7971"/>
    <w:rsid w:val="009F0898"/>
    <w:rsid w:val="00A10FD1"/>
    <w:rsid w:val="00A14900"/>
    <w:rsid w:val="00A2005C"/>
    <w:rsid w:val="00A33924"/>
    <w:rsid w:val="00A60C65"/>
    <w:rsid w:val="00AD58D5"/>
    <w:rsid w:val="00BC7EFF"/>
    <w:rsid w:val="00C04086"/>
    <w:rsid w:val="00C964BD"/>
    <w:rsid w:val="00CC3BF9"/>
    <w:rsid w:val="00D230B4"/>
    <w:rsid w:val="00D3510D"/>
    <w:rsid w:val="00D95264"/>
    <w:rsid w:val="00DB65D1"/>
    <w:rsid w:val="00DC6F4A"/>
    <w:rsid w:val="00DF5DFA"/>
    <w:rsid w:val="00E670CF"/>
    <w:rsid w:val="00E8358F"/>
    <w:rsid w:val="00E93A8F"/>
    <w:rsid w:val="00E95419"/>
    <w:rsid w:val="00EC372F"/>
    <w:rsid w:val="00EC70A5"/>
    <w:rsid w:val="00ED171F"/>
    <w:rsid w:val="00EE6C2E"/>
    <w:rsid w:val="00F029A7"/>
    <w:rsid w:val="00F36541"/>
    <w:rsid w:val="00F8486F"/>
    <w:rsid w:val="00FA698A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C96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C65"/>
  </w:style>
  <w:style w:type="character" w:styleId="a3">
    <w:name w:val="Hyperlink"/>
    <w:basedOn w:val="a0"/>
    <w:uiPriority w:val="99"/>
    <w:semiHidden/>
    <w:unhideWhenUsed/>
    <w:rsid w:val="00A200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9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3A8F"/>
  </w:style>
  <w:style w:type="character" w:customStyle="1" w:styleId="c2">
    <w:name w:val="c2"/>
    <w:basedOn w:val="a0"/>
    <w:rsid w:val="00E93A8F"/>
  </w:style>
  <w:style w:type="character" w:customStyle="1" w:styleId="40">
    <w:name w:val="Заголовок 4 Знак"/>
    <w:basedOn w:val="a0"/>
    <w:link w:val="4"/>
    <w:uiPriority w:val="9"/>
    <w:rsid w:val="00C964B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unhideWhenUsed/>
    <w:qFormat/>
    <w:rsid w:val="00C96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C65"/>
  </w:style>
  <w:style w:type="character" w:styleId="a3">
    <w:name w:val="Hyperlink"/>
    <w:basedOn w:val="a0"/>
    <w:uiPriority w:val="99"/>
    <w:semiHidden/>
    <w:unhideWhenUsed/>
    <w:rsid w:val="00A200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7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9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3A8F"/>
  </w:style>
  <w:style w:type="character" w:customStyle="1" w:styleId="c2">
    <w:name w:val="c2"/>
    <w:basedOn w:val="a0"/>
    <w:rsid w:val="00E93A8F"/>
  </w:style>
  <w:style w:type="character" w:customStyle="1" w:styleId="40">
    <w:name w:val="Заголовок 4 Знак"/>
    <w:basedOn w:val="a0"/>
    <w:link w:val="4"/>
    <w:uiPriority w:val="9"/>
    <w:rsid w:val="00C964B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DCB3-84B0-4220-84FD-E940757E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2018-04-16T13:17:00Z</dcterms:created>
  <dcterms:modified xsi:type="dcterms:W3CDTF">2018-05-30T09:10:00Z</dcterms:modified>
</cp:coreProperties>
</file>